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C17" w:rsidRDefault="00255C17">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255C17" w:rsidRDefault="00255C17">
      <w:pPr>
        <w:pStyle w:val="ConsPlusNormal"/>
        <w:jc w:val="both"/>
        <w:outlineLvl w:val="0"/>
      </w:pPr>
    </w:p>
    <w:p w:rsidR="00255C17" w:rsidRDefault="00255C17">
      <w:pPr>
        <w:pStyle w:val="ConsPlusTitle"/>
        <w:jc w:val="center"/>
        <w:outlineLvl w:val="0"/>
      </w:pPr>
      <w:r>
        <w:t>МИНИСТЕРСТВО ПРОСВЕЩЕНИЯ РОССИЙСКОЙ ФЕДЕРАЦИИ</w:t>
      </w:r>
    </w:p>
    <w:p w:rsidR="00255C17" w:rsidRDefault="00255C17">
      <w:pPr>
        <w:pStyle w:val="ConsPlusTitle"/>
        <w:jc w:val="center"/>
      </w:pPr>
    </w:p>
    <w:p w:rsidR="00255C17" w:rsidRDefault="00255C17">
      <w:pPr>
        <w:pStyle w:val="ConsPlusTitle"/>
        <w:jc w:val="center"/>
      </w:pPr>
      <w:bookmarkStart w:id="0" w:name="_GoBack"/>
      <w:r>
        <w:t>ПИСЬМО</w:t>
      </w:r>
    </w:p>
    <w:p w:rsidR="00255C17" w:rsidRDefault="00255C17">
      <w:pPr>
        <w:pStyle w:val="ConsPlusTitle"/>
        <w:jc w:val="center"/>
      </w:pPr>
      <w:r>
        <w:t>от 31 августа 2023 г. N АБ-3569/07</w:t>
      </w:r>
    </w:p>
    <w:bookmarkEnd w:id="0"/>
    <w:p w:rsidR="00255C17" w:rsidRDefault="00255C17">
      <w:pPr>
        <w:pStyle w:val="ConsPlusTitle"/>
        <w:jc w:val="center"/>
      </w:pPr>
    </w:p>
    <w:p w:rsidR="00255C17" w:rsidRDefault="00255C17">
      <w:pPr>
        <w:pStyle w:val="ConsPlusTitle"/>
        <w:jc w:val="center"/>
      </w:pPr>
      <w:r>
        <w:t>О НАПРАВЛЕНИИ</w:t>
      </w:r>
    </w:p>
    <w:p w:rsidR="00255C17" w:rsidRDefault="00255C17">
      <w:pPr>
        <w:pStyle w:val="ConsPlusTitle"/>
        <w:jc w:val="center"/>
      </w:pPr>
      <w:r>
        <w:t>РАЗЪЯСНЕНИЙ ПО ОРГАНИЗАЦИИ ОБРАЗОВАНИЯ ОБУЧАЮЩИХСЯ</w:t>
      </w:r>
    </w:p>
    <w:p w:rsidR="00255C17" w:rsidRDefault="00255C17">
      <w:pPr>
        <w:pStyle w:val="ConsPlusTitle"/>
        <w:jc w:val="center"/>
      </w:pPr>
      <w:r>
        <w:t>С ОВЗ В 2023/24 УЧ. Г.</w:t>
      </w:r>
    </w:p>
    <w:p w:rsidR="00255C17" w:rsidRDefault="00255C17">
      <w:pPr>
        <w:pStyle w:val="ConsPlusNormal"/>
        <w:jc w:val="both"/>
      </w:pPr>
    </w:p>
    <w:p w:rsidR="00255C17" w:rsidRDefault="00255C17">
      <w:pPr>
        <w:pStyle w:val="ConsPlusNormal"/>
        <w:ind w:firstLine="540"/>
        <w:jc w:val="both"/>
      </w:pPr>
      <w:r>
        <w:t xml:space="preserve">В рамках подготовки к 2023/24 учебному году </w:t>
      </w:r>
      <w:proofErr w:type="spellStart"/>
      <w:r>
        <w:t>Минпросвещения</w:t>
      </w:r>
      <w:proofErr w:type="spellEnd"/>
      <w:r>
        <w:t xml:space="preserve"> России направляет разъяснения по организации образования обучающихся с инвалидностью, с ограниченными возможностями здоровья (далее - ОВЗ) в 2023/24 учебном году с учетом внедрения с 1 сентября 2023 года федеральных адаптированных основных общеобразовательных программ.</w:t>
      </w:r>
    </w:p>
    <w:p w:rsidR="00255C17" w:rsidRDefault="00255C17">
      <w:pPr>
        <w:pStyle w:val="ConsPlusNormal"/>
        <w:spacing w:before="220"/>
        <w:ind w:firstLine="540"/>
        <w:jc w:val="both"/>
      </w:pPr>
      <w:r>
        <w:t>Просим довести разъяснения до сведения:</w:t>
      </w:r>
    </w:p>
    <w:p w:rsidR="00255C17" w:rsidRDefault="00255C17">
      <w:pPr>
        <w:pStyle w:val="ConsPlusNormal"/>
        <w:spacing w:before="220"/>
        <w:ind w:firstLine="540"/>
        <w:jc w:val="both"/>
      </w:pPr>
      <w:r>
        <w:t>1) представителей органов государственной власти субъектов Российской Федерации в сфере образования, курирующих вопросы организации образования обучающихся с инвалидностью, с ОВЗ;</w:t>
      </w:r>
    </w:p>
    <w:p w:rsidR="00255C17" w:rsidRDefault="00255C17">
      <w:pPr>
        <w:pStyle w:val="ConsPlusNormal"/>
        <w:spacing w:before="220"/>
        <w:ind w:firstLine="540"/>
        <w:jc w:val="both"/>
      </w:pPr>
      <w:r>
        <w:t>2) руководителей психолого-медико-педагогических комиссий (центральных и территориальных);</w:t>
      </w:r>
    </w:p>
    <w:p w:rsidR="00255C17" w:rsidRDefault="00255C17">
      <w:pPr>
        <w:pStyle w:val="ConsPlusNormal"/>
        <w:spacing w:before="220"/>
        <w:ind w:firstLine="540"/>
        <w:jc w:val="both"/>
      </w:pPr>
      <w:r>
        <w:t>3) специалистов региональных институтов развития образования, обеспечивающих методическую поддержку региональных систем образования обучающихся с ОВЗ, с инвалидностью;</w:t>
      </w:r>
    </w:p>
    <w:p w:rsidR="00255C17" w:rsidRDefault="00255C17">
      <w:pPr>
        <w:pStyle w:val="ConsPlusNormal"/>
        <w:spacing w:before="220"/>
        <w:ind w:firstLine="540"/>
        <w:jc w:val="both"/>
      </w:pPr>
      <w:r>
        <w:t>4) руководителей общеобразовательных организаций (детских садов и школ (коррекционных и инклюзивных), в которых обучаются учащиеся с инвалидностью, с ОВЗ.</w:t>
      </w:r>
    </w:p>
    <w:p w:rsidR="00255C17" w:rsidRDefault="00255C17">
      <w:pPr>
        <w:pStyle w:val="ConsPlusNormal"/>
        <w:spacing w:before="220"/>
        <w:ind w:firstLine="540"/>
        <w:jc w:val="both"/>
      </w:pPr>
      <w:r>
        <w:t>Консультирование по вопросам, связанным с содержанием разъяснений, осуществляет:</w:t>
      </w:r>
    </w:p>
    <w:p w:rsidR="00255C17" w:rsidRDefault="00255C17">
      <w:pPr>
        <w:pStyle w:val="ConsPlusNormal"/>
        <w:spacing w:before="220"/>
        <w:ind w:firstLine="540"/>
        <w:jc w:val="both"/>
      </w:pPr>
      <w:r>
        <w:t>Федеральный ресурсный центр психолого-медико-педагогических комиссий ФГБУ "Центр защиты прав и интересов детей", info@pmpkrf.ru (вопросы в части заключений психолого-медико-педагогических комиссий в соответствии с формулировками разрабатываемых образовательными организациями адаптированных основных общеобразовательных программ);</w:t>
      </w:r>
    </w:p>
    <w:p w:rsidR="00255C17" w:rsidRDefault="00255C17">
      <w:pPr>
        <w:pStyle w:val="ConsPlusNormal"/>
        <w:spacing w:before="220"/>
        <w:ind w:firstLine="540"/>
        <w:jc w:val="both"/>
      </w:pPr>
      <w:r>
        <w:t xml:space="preserve">ФГБНУ "Институт коррекционной педагогики", адрес электронной почты </w:t>
      </w:r>
      <w:proofErr w:type="spellStart"/>
      <w:r>
        <w:t>aoop@ikp.email</w:t>
      </w:r>
      <w:proofErr w:type="spellEnd"/>
      <w:r>
        <w:t xml:space="preserve"> (вопросы в части содержания адаптированных основных общеобразовательных программ).</w:t>
      </w:r>
    </w:p>
    <w:p w:rsidR="00255C17" w:rsidRDefault="00255C17">
      <w:pPr>
        <w:pStyle w:val="ConsPlusNormal"/>
        <w:spacing w:before="220"/>
        <w:ind w:firstLine="540"/>
        <w:jc w:val="both"/>
      </w:pPr>
      <w:r>
        <w:t xml:space="preserve">С учетом поступивших вопросов </w:t>
      </w:r>
      <w:proofErr w:type="spellStart"/>
      <w:r>
        <w:t>Минпросвещения</w:t>
      </w:r>
      <w:proofErr w:type="spellEnd"/>
      <w:r>
        <w:t xml:space="preserve"> России предусматривает проведение Всероссийского совещания.</w:t>
      </w:r>
    </w:p>
    <w:p w:rsidR="00255C17" w:rsidRDefault="00255C17">
      <w:pPr>
        <w:pStyle w:val="ConsPlusNormal"/>
        <w:jc w:val="both"/>
      </w:pPr>
    </w:p>
    <w:p w:rsidR="00255C17" w:rsidRDefault="00255C17">
      <w:pPr>
        <w:pStyle w:val="ConsPlusNormal"/>
        <w:jc w:val="right"/>
      </w:pPr>
      <w:r>
        <w:t>А.В.БУГАЕВ</w:t>
      </w:r>
    </w:p>
    <w:p w:rsidR="00255C17" w:rsidRDefault="00255C17">
      <w:pPr>
        <w:pStyle w:val="ConsPlusNormal"/>
        <w:jc w:val="both"/>
      </w:pPr>
    </w:p>
    <w:p w:rsidR="00255C17" w:rsidRDefault="00255C17">
      <w:pPr>
        <w:pStyle w:val="ConsPlusNormal"/>
        <w:jc w:val="both"/>
      </w:pPr>
    </w:p>
    <w:p w:rsidR="00255C17" w:rsidRDefault="00255C17">
      <w:pPr>
        <w:pStyle w:val="ConsPlusNormal"/>
        <w:jc w:val="both"/>
      </w:pPr>
    </w:p>
    <w:p w:rsidR="00255C17" w:rsidRDefault="00255C17">
      <w:pPr>
        <w:pStyle w:val="ConsPlusNormal"/>
        <w:jc w:val="both"/>
      </w:pPr>
    </w:p>
    <w:p w:rsidR="00255C17" w:rsidRDefault="00255C17">
      <w:pPr>
        <w:pStyle w:val="ConsPlusNormal"/>
        <w:jc w:val="both"/>
      </w:pPr>
    </w:p>
    <w:p w:rsidR="007B5F72" w:rsidRDefault="007B5F72">
      <w:pPr>
        <w:pStyle w:val="ConsPlusNormal"/>
        <w:jc w:val="right"/>
        <w:outlineLvl w:val="0"/>
      </w:pPr>
    </w:p>
    <w:p w:rsidR="007B5F72" w:rsidRDefault="007B5F72">
      <w:pPr>
        <w:pStyle w:val="ConsPlusNormal"/>
        <w:jc w:val="right"/>
        <w:outlineLvl w:val="0"/>
      </w:pPr>
    </w:p>
    <w:p w:rsidR="00590B39" w:rsidRDefault="00590B39">
      <w:pPr>
        <w:pStyle w:val="ConsPlusNormal"/>
        <w:jc w:val="right"/>
        <w:outlineLvl w:val="0"/>
      </w:pPr>
    </w:p>
    <w:p w:rsidR="00590B39" w:rsidRDefault="00590B39">
      <w:pPr>
        <w:pStyle w:val="ConsPlusNormal"/>
        <w:jc w:val="right"/>
        <w:outlineLvl w:val="0"/>
      </w:pPr>
    </w:p>
    <w:p w:rsidR="00255C17" w:rsidRDefault="00255C17">
      <w:pPr>
        <w:pStyle w:val="ConsPlusNormal"/>
        <w:jc w:val="right"/>
        <w:outlineLvl w:val="0"/>
      </w:pPr>
      <w:r>
        <w:lastRenderedPageBreak/>
        <w:t>Приложение 1</w:t>
      </w:r>
    </w:p>
    <w:p w:rsidR="00255C17" w:rsidRDefault="00255C17">
      <w:pPr>
        <w:pStyle w:val="ConsPlusNormal"/>
        <w:jc w:val="both"/>
      </w:pPr>
    </w:p>
    <w:p w:rsidR="00255C17" w:rsidRDefault="00255C17">
      <w:pPr>
        <w:pStyle w:val="ConsPlusTitle"/>
        <w:jc w:val="center"/>
      </w:pPr>
      <w:r>
        <w:t>МЕТОДИЧЕСКИЕ РЕКОМЕНДАЦИИ</w:t>
      </w:r>
    </w:p>
    <w:p w:rsidR="00255C17" w:rsidRDefault="00255C17">
      <w:pPr>
        <w:pStyle w:val="ConsPlusTitle"/>
        <w:jc w:val="center"/>
      </w:pPr>
      <w:r>
        <w:t xml:space="preserve">ПО ВВЕДЕНИЮ </w:t>
      </w:r>
      <w:proofErr w:type="gramStart"/>
      <w:r>
        <w:t>ФЕДЕРАЛЬНЫХ</w:t>
      </w:r>
      <w:proofErr w:type="gramEnd"/>
      <w:r>
        <w:t xml:space="preserve"> АДАПТИРОВАННЫХ ОСНОВНЫХ</w:t>
      </w:r>
    </w:p>
    <w:p w:rsidR="00255C17" w:rsidRDefault="00255C17">
      <w:pPr>
        <w:pStyle w:val="ConsPlusTitle"/>
        <w:jc w:val="center"/>
      </w:pPr>
      <w:r>
        <w:t>ОБЩЕОБРАЗОВАТЕЛЬНЫХ ПРОГРАММ</w:t>
      </w:r>
    </w:p>
    <w:p w:rsidR="00255C17" w:rsidRDefault="00255C17">
      <w:pPr>
        <w:pStyle w:val="ConsPlusNormal"/>
        <w:jc w:val="both"/>
      </w:pPr>
    </w:p>
    <w:p w:rsidR="00255C17" w:rsidRDefault="00255C17">
      <w:pPr>
        <w:pStyle w:val="ConsPlusNormal"/>
        <w:jc w:val="center"/>
      </w:pPr>
      <w:r>
        <w:t>Методические рекомендации</w:t>
      </w:r>
    </w:p>
    <w:p w:rsidR="00255C17" w:rsidRDefault="00255C17">
      <w:pPr>
        <w:pStyle w:val="ConsPlusNormal"/>
        <w:jc w:val="center"/>
      </w:pPr>
      <w:r>
        <w:t xml:space="preserve">по введению </w:t>
      </w:r>
      <w:proofErr w:type="gramStart"/>
      <w:r>
        <w:t>федеральных</w:t>
      </w:r>
      <w:proofErr w:type="gramEnd"/>
      <w:r>
        <w:t xml:space="preserve"> адаптированных основных</w:t>
      </w:r>
    </w:p>
    <w:p w:rsidR="00255C17" w:rsidRDefault="00255C17">
      <w:pPr>
        <w:pStyle w:val="ConsPlusNormal"/>
        <w:jc w:val="center"/>
      </w:pPr>
      <w:r>
        <w:t>общеобразовательных программ (далее - ФАООП)</w:t>
      </w:r>
    </w:p>
    <w:p w:rsidR="00255C17" w:rsidRDefault="00255C17">
      <w:pPr>
        <w:pStyle w:val="ConsPlusNormal"/>
        <w:jc w:val="both"/>
      </w:pPr>
    </w:p>
    <w:p w:rsidR="00255C17" w:rsidRDefault="00255C17">
      <w:pPr>
        <w:pStyle w:val="ConsPlusNormal"/>
        <w:ind w:firstLine="540"/>
        <w:jc w:val="both"/>
      </w:pPr>
      <w:proofErr w:type="gramStart"/>
      <w:r>
        <w:t xml:space="preserve">Для обучающихся с ограниченными возможностями здоровья (далее - ОВЗ) в целях обеспечения единства образовательного пространства Российской Федерации в соответствии с </w:t>
      </w:r>
      <w:hyperlink r:id="rId6">
        <w:r>
          <w:rPr>
            <w:color w:val="0000FF"/>
          </w:rPr>
          <w:t>частью 6.1 статьи 12</w:t>
        </w:r>
      </w:hyperlink>
      <w:r>
        <w:t xml:space="preserve"> Федерального закона от 29 декабря 2012 г. N 273-ФЗ "Об образовании в Российской Федерации" (далее - Федеральный закон об образовании) и </w:t>
      </w:r>
      <w:hyperlink r:id="rId7">
        <w:r>
          <w:rPr>
            <w:color w:val="0000FF"/>
          </w:rPr>
          <w:t>Порядком</w:t>
        </w:r>
      </w:hyperlink>
      <w:r>
        <w:t xml:space="preserve"> разработки и утверждения федеральных основных общеобразовательных программ &lt;1&gt; приказами </w:t>
      </w:r>
      <w:proofErr w:type="spellStart"/>
      <w:r>
        <w:t>Минпросвещения</w:t>
      </w:r>
      <w:proofErr w:type="spellEnd"/>
      <w:r>
        <w:t xml:space="preserve"> России утверждены федеральные адаптированные основные общеобразовательные</w:t>
      </w:r>
      <w:proofErr w:type="gramEnd"/>
      <w:r>
        <w:t xml:space="preserve"> программы - образовательные программы </w:t>
      </w:r>
      <w:hyperlink r:id="rId8">
        <w:r>
          <w:rPr>
            <w:color w:val="0000FF"/>
          </w:rPr>
          <w:t>дошкольного образования</w:t>
        </w:r>
      </w:hyperlink>
      <w:r>
        <w:t xml:space="preserve"> &lt;2&gt;, </w:t>
      </w:r>
      <w:hyperlink r:id="rId9">
        <w:r>
          <w:rPr>
            <w:color w:val="0000FF"/>
          </w:rPr>
          <w:t>начального общего образования</w:t>
        </w:r>
      </w:hyperlink>
      <w:r>
        <w:t xml:space="preserve"> &lt;3&gt;, </w:t>
      </w:r>
      <w:hyperlink r:id="rId10">
        <w:r>
          <w:rPr>
            <w:color w:val="0000FF"/>
          </w:rPr>
          <w:t>основного общего образования</w:t>
        </w:r>
      </w:hyperlink>
      <w:r>
        <w:t xml:space="preserve"> &lt;4&gt; и федеральная адаптированная основная общеобразовательная </w:t>
      </w:r>
      <w:hyperlink r:id="rId11">
        <w:r>
          <w:rPr>
            <w:color w:val="0000FF"/>
          </w:rPr>
          <w:t>программа</w:t>
        </w:r>
      </w:hyperlink>
      <w:r>
        <w:t xml:space="preserve"> &lt;5&gt; обучающихся с умственной отсталостью (интеллектуальными нарушениями) (далее соответственно - ФАОП ДО, ФАОП НОО, ФАОП ООО, ФАООП УО).</w:t>
      </w:r>
    </w:p>
    <w:p w:rsidR="00255C17" w:rsidRDefault="00255C17">
      <w:pPr>
        <w:pStyle w:val="ConsPlusNormal"/>
        <w:spacing w:before="220"/>
        <w:ind w:firstLine="540"/>
        <w:jc w:val="both"/>
      </w:pPr>
      <w:r>
        <w:t>--------------------------------</w:t>
      </w:r>
    </w:p>
    <w:p w:rsidR="00255C17" w:rsidRDefault="00255C17">
      <w:pPr>
        <w:pStyle w:val="ConsPlusNormal"/>
        <w:spacing w:before="220"/>
        <w:ind w:firstLine="540"/>
        <w:jc w:val="both"/>
      </w:pPr>
      <w:r>
        <w:t xml:space="preserve">&lt;1&gt; </w:t>
      </w:r>
      <w:hyperlink r:id="rId12">
        <w:r>
          <w:rPr>
            <w:color w:val="0000FF"/>
          </w:rPr>
          <w:t>Приказ</w:t>
        </w:r>
      </w:hyperlink>
      <w:r>
        <w:t xml:space="preserve"> Министерства просвещения Российской Федерации от 30 сентября 2022 г. N 874 "Об утверждении Порядка разработки и утверждения федеральных основных общеобразовательных программ" (зарегистрирован Минюстом России 2 ноября 2022 г., регистрационный N 70809).</w:t>
      </w:r>
    </w:p>
    <w:p w:rsidR="00255C17" w:rsidRDefault="00255C17">
      <w:pPr>
        <w:pStyle w:val="ConsPlusNormal"/>
        <w:spacing w:before="220"/>
        <w:ind w:firstLine="540"/>
        <w:jc w:val="both"/>
      </w:pPr>
      <w:proofErr w:type="gramStart"/>
      <w:r>
        <w:t xml:space="preserve">&lt;2&gt; </w:t>
      </w:r>
      <w:hyperlink r:id="rId13">
        <w:r>
          <w:rPr>
            <w:color w:val="0000FF"/>
          </w:rPr>
          <w:t>Приказ</w:t>
        </w:r>
      </w:hyperlink>
      <w:r>
        <w:t xml:space="preserve"> Министерства просвещения Российской Федерации от 24 ноября 2022 г.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Минюстом России 27 января 2023 г., регистрационный N 72149).</w:t>
      </w:r>
      <w:proofErr w:type="gramEnd"/>
    </w:p>
    <w:p w:rsidR="00255C17" w:rsidRDefault="00255C17">
      <w:pPr>
        <w:pStyle w:val="ConsPlusNormal"/>
        <w:spacing w:before="220"/>
        <w:ind w:firstLine="540"/>
        <w:jc w:val="both"/>
      </w:pPr>
      <w:proofErr w:type="gramStart"/>
      <w:r>
        <w:t xml:space="preserve">&lt;3&gt; </w:t>
      </w:r>
      <w:hyperlink r:id="rId14">
        <w:r>
          <w:rPr>
            <w:color w:val="0000FF"/>
          </w:rPr>
          <w:t>Приказ</w:t>
        </w:r>
      </w:hyperlink>
      <w:r>
        <w:t xml:space="preserve"> Министерства просвещения Российской Федерации от 24 ноября 2022 г. N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(зарегистрирован Минюстом России 21 марта 2023 г., регистрационный N 72654).</w:t>
      </w:r>
      <w:proofErr w:type="gramEnd"/>
    </w:p>
    <w:p w:rsidR="00255C17" w:rsidRDefault="00255C17">
      <w:pPr>
        <w:pStyle w:val="ConsPlusNormal"/>
        <w:spacing w:before="220"/>
        <w:ind w:firstLine="540"/>
        <w:jc w:val="both"/>
      </w:pPr>
      <w:proofErr w:type="gramStart"/>
      <w:r>
        <w:t xml:space="preserve">&lt;4&gt; </w:t>
      </w:r>
      <w:hyperlink r:id="rId15">
        <w:r>
          <w:rPr>
            <w:color w:val="0000FF"/>
          </w:rPr>
          <w:t>Приказ</w:t>
        </w:r>
      </w:hyperlink>
      <w:r>
        <w:t xml:space="preserve"> Министерства просвещения Российской Федерации от 24 ноября 2022 г. N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 Минюстом России 21 марта 2023 г., регистрационный N 72653).</w:t>
      </w:r>
      <w:proofErr w:type="gramEnd"/>
    </w:p>
    <w:p w:rsidR="00255C17" w:rsidRDefault="00255C17">
      <w:pPr>
        <w:pStyle w:val="ConsPlusNormal"/>
        <w:spacing w:before="220"/>
        <w:ind w:firstLine="540"/>
        <w:jc w:val="both"/>
      </w:pPr>
      <w:r>
        <w:t xml:space="preserve">&lt;5&gt; </w:t>
      </w:r>
      <w:hyperlink r:id="rId16">
        <w:r>
          <w:rPr>
            <w:color w:val="0000FF"/>
          </w:rPr>
          <w:t>Приказ</w:t>
        </w:r>
      </w:hyperlink>
      <w:r>
        <w:t xml:space="preserve"> Министерства просвещения Российской Федерации от 24 ноября 2022 г.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 Минюстом России 30 декабря 2022 г., регистрационный N 71930).</w:t>
      </w:r>
    </w:p>
    <w:p w:rsidR="00255C17" w:rsidRDefault="00255C17">
      <w:pPr>
        <w:pStyle w:val="ConsPlusNormal"/>
        <w:jc w:val="both"/>
      </w:pPr>
    </w:p>
    <w:p w:rsidR="00255C17" w:rsidRDefault="00255C17">
      <w:pPr>
        <w:pStyle w:val="ConsPlusNormal"/>
        <w:ind w:firstLine="540"/>
        <w:jc w:val="both"/>
      </w:pPr>
      <w:r>
        <w:t xml:space="preserve">Целью представленных методических рекомендаций является подготовка к введению и реализации </w:t>
      </w:r>
      <w:hyperlink r:id="rId17">
        <w:r>
          <w:rPr>
            <w:color w:val="0000FF"/>
          </w:rPr>
          <w:t>ФАОП ДО</w:t>
        </w:r>
      </w:hyperlink>
      <w:r>
        <w:t xml:space="preserve">, </w:t>
      </w:r>
      <w:hyperlink r:id="rId18">
        <w:r>
          <w:rPr>
            <w:color w:val="0000FF"/>
          </w:rPr>
          <w:t>ФАОП НОО</w:t>
        </w:r>
      </w:hyperlink>
      <w:r>
        <w:t xml:space="preserve">, </w:t>
      </w:r>
      <w:hyperlink r:id="rId19">
        <w:r>
          <w:rPr>
            <w:color w:val="0000FF"/>
          </w:rPr>
          <w:t>ФАОП ООО</w:t>
        </w:r>
      </w:hyperlink>
      <w:r>
        <w:t xml:space="preserve">, </w:t>
      </w:r>
      <w:hyperlink r:id="rId20">
        <w:r>
          <w:rPr>
            <w:color w:val="0000FF"/>
          </w:rPr>
          <w:t>ФАООП УО</w:t>
        </w:r>
      </w:hyperlink>
      <w:r>
        <w:t xml:space="preserve"> с 1 сентября 2023 года.</w:t>
      </w:r>
    </w:p>
    <w:p w:rsidR="00255C17" w:rsidRDefault="00255C17">
      <w:pPr>
        <w:pStyle w:val="ConsPlusNormal"/>
        <w:jc w:val="both"/>
      </w:pPr>
    </w:p>
    <w:p w:rsidR="00255C17" w:rsidRDefault="00255C17">
      <w:pPr>
        <w:pStyle w:val="ConsPlusTitle"/>
        <w:jc w:val="center"/>
        <w:outlineLvl w:val="1"/>
      </w:pPr>
      <w:r>
        <w:t>1. Нормативное правовое регулирование применения ФАООП</w:t>
      </w:r>
    </w:p>
    <w:p w:rsidR="00255C17" w:rsidRDefault="00255C17">
      <w:pPr>
        <w:pStyle w:val="ConsPlusNormal"/>
        <w:jc w:val="both"/>
      </w:pPr>
    </w:p>
    <w:p w:rsidR="00255C17" w:rsidRDefault="00255C17">
      <w:pPr>
        <w:pStyle w:val="ConsPlusNormal"/>
        <w:ind w:firstLine="540"/>
        <w:jc w:val="both"/>
      </w:pPr>
      <w:proofErr w:type="gramStart"/>
      <w:r>
        <w:t xml:space="preserve">Образовательная программа - комплекс основных характеристик образования (объем, </w:t>
      </w:r>
      <w:r>
        <w:lastRenderedPageBreak/>
        <w:t>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 &lt;6&gt;.</w:t>
      </w:r>
      <w:proofErr w:type="gramEnd"/>
    </w:p>
    <w:p w:rsidR="00255C17" w:rsidRDefault="00255C17">
      <w:pPr>
        <w:pStyle w:val="ConsPlusNormal"/>
        <w:spacing w:before="220"/>
        <w:ind w:firstLine="540"/>
        <w:jc w:val="both"/>
      </w:pPr>
      <w:r>
        <w:t>--------------------------------</w:t>
      </w:r>
    </w:p>
    <w:p w:rsidR="00255C17" w:rsidRDefault="00255C17">
      <w:pPr>
        <w:pStyle w:val="ConsPlusNormal"/>
        <w:spacing w:before="220"/>
        <w:ind w:firstLine="540"/>
        <w:jc w:val="both"/>
      </w:pPr>
      <w:r>
        <w:t xml:space="preserve">&lt;6&gt; </w:t>
      </w:r>
      <w:hyperlink r:id="rId21">
        <w:r>
          <w:rPr>
            <w:color w:val="0000FF"/>
          </w:rPr>
          <w:t>Пункт 9 статьи 2</w:t>
        </w:r>
      </w:hyperlink>
      <w:r>
        <w:t xml:space="preserve"> Федерального закона об образовании.</w:t>
      </w:r>
    </w:p>
    <w:p w:rsidR="00255C17" w:rsidRDefault="00255C17">
      <w:pPr>
        <w:pStyle w:val="ConsPlusNormal"/>
        <w:jc w:val="both"/>
      </w:pPr>
    </w:p>
    <w:p w:rsidR="00255C17" w:rsidRDefault="00255C17">
      <w:pPr>
        <w:pStyle w:val="ConsPlusNormal"/>
        <w:ind w:firstLine="540"/>
        <w:jc w:val="both"/>
      </w:pPr>
      <w: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&lt;7&gt;.</w:t>
      </w:r>
    </w:p>
    <w:p w:rsidR="00255C17" w:rsidRDefault="00255C17">
      <w:pPr>
        <w:pStyle w:val="ConsPlusNormal"/>
        <w:spacing w:before="220"/>
        <w:ind w:firstLine="540"/>
        <w:jc w:val="both"/>
      </w:pPr>
      <w:r>
        <w:t>--------------------------------</w:t>
      </w:r>
    </w:p>
    <w:p w:rsidR="00255C17" w:rsidRDefault="00255C17">
      <w:pPr>
        <w:pStyle w:val="ConsPlusNormal"/>
        <w:spacing w:before="220"/>
        <w:ind w:firstLine="540"/>
        <w:jc w:val="both"/>
      </w:pPr>
      <w:r>
        <w:t xml:space="preserve">&lt;7&gt; </w:t>
      </w:r>
      <w:hyperlink r:id="rId22">
        <w:r>
          <w:rPr>
            <w:color w:val="0000FF"/>
          </w:rPr>
          <w:t>Пункт 28 статьи 2</w:t>
        </w:r>
      </w:hyperlink>
      <w:r>
        <w:t xml:space="preserve"> Федерального закона об образовании.</w:t>
      </w:r>
    </w:p>
    <w:p w:rsidR="00255C17" w:rsidRDefault="00255C17">
      <w:pPr>
        <w:pStyle w:val="ConsPlusNormal"/>
        <w:jc w:val="both"/>
      </w:pPr>
    </w:p>
    <w:p w:rsidR="00255C17" w:rsidRDefault="00255C17">
      <w:pPr>
        <w:pStyle w:val="ConsPlusNormal"/>
        <w:ind w:firstLine="540"/>
        <w:jc w:val="both"/>
      </w:pPr>
      <w:r>
        <w:t>Адаптированная основная общеобразовательная программа (далее - АООП) - программа, разрабатываемая и реализуемая на уровнях общего образования. Указанная программа разрабатывается для обучающегося с ОВЗ, получающего общее образование безотносительно формата его организации - в отдельном классе, отдельной общеобразовательной организации (коррекционной школе), инклюзивно или на дому с учетом особенностей психофизического развития, индивидуальных возможностей конкретного обучающегося/группы обучающихся.</w:t>
      </w:r>
    </w:p>
    <w:p w:rsidR="00255C17" w:rsidRDefault="00255C17">
      <w:pPr>
        <w:pStyle w:val="ConsPlusNormal"/>
        <w:spacing w:before="220"/>
        <w:ind w:firstLine="540"/>
        <w:jc w:val="both"/>
      </w:pPr>
      <w:proofErr w:type="gramStart"/>
      <w:r>
        <w:t xml:space="preserve">Федеральным </w:t>
      </w:r>
      <w:hyperlink r:id="rId23">
        <w:r>
          <w:rPr>
            <w:color w:val="0000FF"/>
          </w:rPr>
          <w:t>законом</w:t>
        </w:r>
      </w:hyperlink>
      <w:r>
        <w:t xml:space="preserve"> от 24 сентября 2022 г.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(далее - Федеральный закон N 371-ФЗ) понятием "единые образовательные программы" в Российской Федерации унифицируется процесс обучения и воспитания, в том числе обучающихся с ОВЗ.</w:t>
      </w:r>
      <w:proofErr w:type="gramEnd"/>
    </w:p>
    <w:p w:rsidR="00255C17" w:rsidRDefault="00255C17">
      <w:pPr>
        <w:pStyle w:val="ConsPlusNormal"/>
        <w:spacing w:before="220"/>
        <w:ind w:firstLine="540"/>
        <w:jc w:val="both"/>
      </w:pPr>
      <w:r>
        <w:t xml:space="preserve">Таким образом, </w:t>
      </w:r>
      <w:proofErr w:type="spellStart"/>
      <w:r>
        <w:t>Минпросвещения</w:t>
      </w:r>
      <w:proofErr w:type="spellEnd"/>
      <w:r>
        <w:t xml:space="preserve"> России &lt;8&gt; разработаны и утверждены </w:t>
      </w:r>
      <w:hyperlink r:id="rId24">
        <w:r>
          <w:rPr>
            <w:color w:val="0000FF"/>
          </w:rPr>
          <w:t>ФАОП ДО</w:t>
        </w:r>
      </w:hyperlink>
      <w:r>
        <w:t xml:space="preserve">, </w:t>
      </w:r>
      <w:hyperlink r:id="rId25">
        <w:r>
          <w:rPr>
            <w:color w:val="0000FF"/>
          </w:rPr>
          <w:t>ФАОП НОО</w:t>
        </w:r>
      </w:hyperlink>
      <w:r>
        <w:t xml:space="preserve">, </w:t>
      </w:r>
      <w:hyperlink r:id="rId26">
        <w:r>
          <w:rPr>
            <w:color w:val="0000FF"/>
          </w:rPr>
          <w:t>ФАОП ООО</w:t>
        </w:r>
      </w:hyperlink>
      <w:r>
        <w:t xml:space="preserve">, </w:t>
      </w:r>
      <w:hyperlink r:id="rId27">
        <w:r>
          <w:rPr>
            <w:color w:val="0000FF"/>
          </w:rPr>
          <w:t>ФАООП УО</w:t>
        </w:r>
      </w:hyperlink>
      <w:r>
        <w:t>.</w:t>
      </w:r>
    </w:p>
    <w:p w:rsidR="00255C17" w:rsidRDefault="00255C17">
      <w:pPr>
        <w:pStyle w:val="ConsPlusNormal"/>
        <w:spacing w:before="220"/>
        <w:ind w:firstLine="540"/>
        <w:jc w:val="both"/>
      </w:pPr>
      <w:r>
        <w:t>--------------------------------</w:t>
      </w:r>
    </w:p>
    <w:p w:rsidR="00255C17" w:rsidRDefault="00255C17">
      <w:pPr>
        <w:pStyle w:val="ConsPlusNormal"/>
        <w:spacing w:before="220"/>
        <w:ind w:firstLine="540"/>
        <w:jc w:val="both"/>
      </w:pPr>
      <w:r>
        <w:t xml:space="preserve">&lt;8&gt; </w:t>
      </w:r>
      <w:hyperlink r:id="rId28">
        <w:r>
          <w:rPr>
            <w:color w:val="0000FF"/>
          </w:rPr>
          <w:t>Пункт 3 статьи 3</w:t>
        </w:r>
      </w:hyperlink>
      <w:r>
        <w:t xml:space="preserve"> Федерального закона от 24 сентября 2022 г.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55C17" w:rsidRDefault="00255C17">
      <w:pPr>
        <w:pStyle w:val="ConsPlusNormal"/>
        <w:jc w:val="both"/>
      </w:pPr>
    </w:p>
    <w:p w:rsidR="00255C17" w:rsidRDefault="00255C17">
      <w:pPr>
        <w:pStyle w:val="ConsPlusNormal"/>
        <w:ind w:firstLine="540"/>
        <w:jc w:val="both"/>
      </w:pPr>
      <w:r>
        <w:t xml:space="preserve">Одновременно согласно </w:t>
      </w:r>
      <w:hyperlink r:id="rId29">
        <w:r>
          <w:rPr>
            <w:color w:val="0000FF"/>
          </w:rPr>
          <w:t>статьям 1</w:t>
        </w:r>
      </w:hyperlink>
      <w:r>
        <w:t xml:space="preserve">, </w:t>
      </w:r>
      <w:hyperlink r:id="rId30">
        <w:r>
          <w:rPr>
            <w:color w:val="0000FF"/>
          </w:rPr>
          <w:t>2</w:t>
        </w:r>
      </w:hyperlink>
      <w:r>
        <w:t xml:space="preserve"> Федерального закона N 371-ФЗ из законодательной практики исключается понятие "примерные образовательные программы" в части дошкольного, начального, основного и среднего общего образования.</w:t>
      </w:r>
    </w:p>
    <w:p w:rsidR="00255C17" w:rsidRDefault="00255C17">
      <w:pPr>
        <w:pStyle w:val="ConsPlusNormal"/>
        <w:spacing w:before="220"/>
        <w:ind w:firstLine="540"/>
        <w:jc w:val="both"/>
      </w:pPr>
      <w:proofErr w:type="gramStart"/>
      <w:r>
        <w:t>Федеральная основная общеобразовательная программа (в том числе адаптированная)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 &lt;9&gt;.</w:t>
      </w:r>
      <w:proofErr w:type="gramEnd"/>
    </w:p>
    <w:p w:rsidR="00255C17" w:rsidRDefault="00255C17">
      <w:pPr>
        <w:pStyle w:val="ConsPlusNormal"/>
        <w:spacing w:before="220"/>
        <w:ind w:firstLine="540"/>
        <w:jc w:val="both"/>
      </w:pPr>
      <w:r>
        <w:t>--------------------------------</w:t>
      </w:r>
    </w:p>
    <w:p w:rsidR="00255C17" w:rsidRDefault="00255C17">
      <w:pPr>
        <w:pStyle w:val="ConsPlusNormal"/>
        <w:spacing w:before="220"/>
        <w:ind w:firstLine="540"/>
        <w:jc w:val="both"/>
      </w:pPr>
      <w:r>
        <w:lastRenderedPageBreak/>
        <w:t xml:space="preserve">&lt;9&gt; </w:t>
      </w:r>
      <w:hyperlink r:id="rId31">
        <w:r>
          <w:rPr>
            <w:color w:val="0000FF"/>
          </w:rPr>
          <w:t>Пункт 10.1 статьи 2</w:t>
        </w:r>
      </w:hyperlink>
      <w:r>
        <w:t xml:space="preserve"> Федерального закона об образовании.</w:t>
      </w:r>
    </w:p>
    <w:p w:rsidR="00255C17" w:rsidRDefault="00255C17">
      <w:pPr>
        <w:pStyle w:val="ConsPlusNormal"/>
        <w:jc w:val="both"/>
      </w:pPr>
    </w:p>
    <w:p w:rsidR="00255C17" w:rsidRDefault="00255C17">
      <w:pPr>
        <w:pStyle w:val="ConsPlusNormal"/>
        <w:ind w:firstLine="540"/>
        <w:jc w:val="both"/>
      </w:pPr>
      <w:r>
        <w:t xml:space="preserve">Адаптированные образовательные программы дошкольного образования (далее - АОП ДО)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32">
        <w:r>
          <w:rPr>
            <w:color w:val="0000FF"/>
          </w:rPr>
          <w:t>стандартом</w:t>
        </w:r>
      </w:hyperlink>
      <w:r>
        <w:t xml:space="preserve"> дошкольного образования &lt;10&gt; (далее - ФГОС </w:t>
      </w:r>
      <w:proofErr w:type="gramStart"/>
      <w:r>
        <w:t>ДО</w:t>
      </w:r>
      <w:proofErr w:type="gramEnd"/>
      <w:r>
        <w:t xml:space="preserve">) и </w:t>
      </w:r>
      <w:hyperlink r:id="rId33">
        <w:r>
          <w:rPr>
            <w:color w:val="0000FF"/>
          </w:rPr>
          <w:t>ФАОП ДО</w:t>
        </w:r>
      </w:hyperlink>
      <w:r>
        <w:t xml:space="preserve"> &lt;11&gt;.</w:t>
      </w:r>
    </w:p>
    <w:p w:rsidR="00255C17" w:rsidRDefault="00255C17">
      <w:pPr>
        <w:pStyle w:val="ConsPlusNormal"/>
        <w:spacing w:before="220"/>
        <w:ind w:firstLine="540"/>
        <w:jc w:val="both"/>
      </w:pPr>
      <w:r>
        <w:t>--------------------------------</w:t>
      </w:r>
    </w:p>
    <w:p w:rsidR="00255C17" w:rsidRDefault="00255C17">
      <w:pPr>
        <w:pStyle w:val="ConsPlusNormal"/>
        <w:spacing w:before="220"/>
        <w:ind w:firstLine="540"/>
        <w:jc w:val="both"/>
      </w:pPr>
      <w:r>
        <w:t xml:space="preserve">&lt;10&gt; </w:t>
      </w:r>
      <w:hyperlink r:id="rId34">
        <w:r>
          <w:rPr>
            <w:color w:val="0000FF"/>
          </w:rPr>
          <w:t>Приказ</w:t>
        </w:r>
      </w:hyperlink>
      <w:r>
        <w:t xml:space="preserve">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N 30384).</w:t>
      </w:r>
    </w:p>
    <w:p w:rsidR="00255C17" w:rsidRDefault="00255C17">
      <w:pPr>
        <w:pStyle w:val="ConsPlusNormal"/>
        <w:spacing w:before="220"/>
        <w:ind w:firstLine="540"/>
        <w:jc w:val="both"/>
      </w:pPr>
      <w:r>
        <w:t xml:space="preserve">&lt;11&gt; </w:t>
      </w:r>
      <w:hyperlink r:id="rId35">
        <w:r>
          <w:rPr>
            <w:color w:val="0000FF"/>
          </w:rPr>
          <w:t>Часть 6 статьи 12</w:t>
        </w:r>
      </w:hyperlink>
      <w:r>
        <w:t xml:space="preserve"> Федерального закона об образовании.</w:t>
      </w:r>
    </w:p>
    <w:p w:rsidR="00255C17" w:rsidRDefault="00255C17">
      <w:pPr>
        <w:pStyle w:val="ConsPlusNormal"/>
        <w:jc w:val="both"/>
      </w:pPr>
    </w:p>
    <w:p w:rsidR="00255C17" w:rsidRDefault="00255C17">
      <w:pPr>
        <w:pStyle w:val="ConsPlusNormal"/>
        <w:ind w:firstLine="540"/>
        <w:jc w:val="both"/>
      </w:pPr>
      <w:r>
        <w:t xml:space="preserve">Адаптированные основные общеобразовательные программы начального общего образования (далее - АООП НОО)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36">
        <w:r>
          <w:rPr>
            <w:color w:val="0000FF"/>
          </w:rPr>
          <w:t>стандартом</w:t>
        </w:r>
      </w:hyperlink>
      <w:r>
        <w:t xml:space="preserve"> начального общего образования </w:t>
      </w:r>
      <w:proofErr w:type="gramStart"/>
      <w:r>
        <w:t>обучающихся</w:t>
      </w:r>
      <w:proofErr w:type="gramEnd"/>
      <w:r>
        <w:t xml:space="preserve"> с ОВЗ &lt;12&gt; (далее - ФГОС НОО ОВЗ), и </w:t>
      </w:r>
      <w:hyperlink r:id="rId37">
        <w:r>
          <w:rPr>
            <w:color w:val="0000FF"/>
          </w:rPr>
          <w:t>ФАОП НОО</w:t>
        </w:r>
      </w:hyperlink>
      <w:r>
        <w:t xml:space="preserve"> &lt;13&gt;.</w:t>
      </w:r>
    </w:p>
    <w:p w:rsidR="00255C17" w:rsidRDefault="00255C17">
      <w:pPr>
        <w:pStyle w:val="ConsPlusNormal"/>
        <w:spacing w:before="220"/>
        <w:ind w:firstLine="540"/>
        <w:jc w:val="both"/>
      </w:pPr>
      <w:r>
        <w:t>--------------------------------</w:t>
      </w:r>
    </w:p>
    <w:p w:rsidR="00255C17" w:rsidRDefault="00255C17">
      <w:pPr>
        <w:pStyle w:val="ConsPlusNormal"/>
        <w:spacing w:before="220"/>
        <w:ind w:firstLine="540"/>
        <w:jc w:val="both"/>
      </w:pPr>
      <w:r>
        <w:t xml:space="preserve">&lt;12&gt; </w:t>
      </w:r>
      <w:hyperlink r:id="rId38">
        <w:r>
          <w:rPr>
            <w:color w:val="0000FF"/>
          </w:rPr>
          <w:t>Приказ</w:t>
        </w:r>
      </w:hyperlink>
      <w:r>
        <w:t xml:space="preserve"> Министерства образования и науки Российской Федерации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Минюстом России 3 февраля 2015 г., регистрационный N 35847).</w:t>
      </w:r>
    </w:p>
    <w:p w:rsidR="00255C17" w:rsidRDefault="00255C17">
      <w:pPr>
        <w:pStyle w:val="ConsPlusNormal"/>
        <w:spacing w:before="220"/>
        <w:ind w:firstLine="540"/>
        <w:jc w:val="both"/>
      </w:pPr>
      <w:r>
        <w:t xml:space="preserve">&lt;13&gt; </w:t>
      </w:r>
      <w:hyperlink r:id="rId39">
        <w:r>
          <w:rPr>
            <w:color w:val="0000FF"/>
          </w:rPr>
          <w:t>Часть 6.1 статьи 12</w:t>
        </w:r>
      </w:hyperlink>
      <w:r>
        <w:t xml:space="preserve"> Федерального закона об образовании.</w:t>
      </w:r>
    </w:p>
    <w:p w:rsidR="00255C17" w:rsidRDefault="00255C17">
      <w:pPr>
        <w:pStyle w:val="ConsPlusNormal"/>
        <w:jc w:val="both"/>
      </w:pPr>
    </w:p>
    <w:p w:rsidR="00255C17" w:rsidRDefault="00255C17">
      <w:pPr>
        <w:pStyle w:val="ConsPlusNormal"/>
        <w:ind w:firstLine="540"/>
        <w:jc w:val="both"/>
      </w:pPr>
      <w:r>
        <w:t xml:space="preserve">Адаптированные основные образовательные программы основного общего образования (далее - АООП ООО)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40">
        <w:r>
          <w:rPr>
            <w:color w:val="0000FF"/>
          </w:rPr>
          <w:t>стандартом</w:t>
        </w:r>
      </w:hyperlink>
      <w:r>
        <w:t xml:space="preserve"> основного общего образования &lt;14&gt; (далее - ФГОС ООО) и </w:t>
      </w:r>
      <w:hyperlink r:id="rId41">
        <w:r>
          <w:rPr>
            <w:color w:val="0000FF"/>
          </w:rPr>
          <w:t>ФАОП ООО</w:t>
        </w:r>
      </w:hyperlink>
      <w:r>
        <w:t xml:space="preserve"> &lt;15&gt;.</w:t>
      </w:r>
    </w:p>
    <w:p w:rsidR="00255C17" w:rsidRDefault="00255C17">
      <w:pPr>
        <w:pStyle w:val="ConsPlusNormal"/>
        <w:spacing w:before="220"/>
        <w:ind w:firstLine="540"/>
        <w:jc w:val="both"/>
      </w:pPr>
      <w:r>
        <w:t>--------------------------------</w:t>
      </w:r>
    </w:p>
    <w:p w:rsidR="00255C17" w:rsidRDefault="00255C17">
      <w:pPr>
        <w:pStyle w:val="ConsPlusNormal"/>
        <w:spacing w:before="220"/>
        <w:ind w:firstLine="540"/>
        <w:jc w:val="both"/>
      </w:pPr>
      <w:proofErr w:type="gramStart"/>
      <w:r>
        <w:t xml:space="preserve">&lt;14&gt; </w:t>
      </w:r>
      <w:hyperlink r:id="rId42">
        <w:r>
          <w:rPr>
            <w:color w:val="0000FF"/>
          </w:rPr>
          <w:t>Приказ</w:t>
        </w:r>
      </w:hyperlink>
      <w:r>
        <w:t xml:space="preserve"> Министерства просвещения Российской от 31 мая 2021 г. N 287 "Об утверждении федерального государственного образовательного стандарта основного общего образования" (зарегистрирован Минюстом России 5 июля 2021 г., регистрационный N 64101).</w:t>
      </w:r>
      <w:proofErr w:type="gramEnd"/>
    </w:p>
    <w:p w:rsidR="00255C17" w:rsidRDefault="00255C17">
      <w:pPr>
        <w:pStyle w:val="ConsPlusNormal"/>
        <w:spacing w:before="220"/>
        <w:ind w:firstLine="540"/>
        <w:jc w:val="both"/>
      </w:pPr>
      <w:r>
        <w:t xml:space="preserve">&lt;15&gt; </w:t>
      </w:r>
      <w:hyperlink r:id="rId43">
        <w:r>
          <w:rPr>
            <w:color w:val="0000FF"/>
          </w:rPr>
          <w:t>Часть 6.1 статьи 12</w:t>
        </w:r>
      </w:hyperlink>
      <w:r>
        <w:t xml:space="preserve"> Федерального закона об образовании.</w:t>
      </w:r>
    </w:p>
    <w:p w:rsidR="00255C17" w:rsidRDefault="00255C17">
      <w:pPr>
        <w:pStyle w:val="ConsPlusNormal"/>
        <w:jc w:val="both"/>
      </w:pPr>
    </w:p>
    <w:p w:rsidR="00255C17" w:rsidRPr="00B003CA" w:rsidRDefault="00255C17">
      <w:pPr>
        <w:pStyle w:val="ConsPlusNormal"/>
        <w:ind w:firstLine="540"/>
        <w:jc w:val="both"/>
        <w:rPr>
          <w:b/>
          <w:sz w:val="28"/>
          <w:szCs w:val="28"/>
          <w:highlight w:val="green"/>
        </w:rPr>
      </w:pPr>
      <w:proofErr w:type="gramStart"/>
      <w:r w:rsidRPr="00B003CA">
        <w:rPr>
          <w:b/>
          <w:sz w:val="28"/>
          <w:szCs w:val="28"/>
          <w:highlight w:val="green"/>
        </w:rPr>
        <w:t xml:space="preserve">Адаптированные основные образовательные программы среднего общего образования (далее - АООП СОО)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44">
        <w:r w:rsidRPr="00B003CA">
          <w:rPr>
            <w:b/>
            <w:sz w:val="28"/>
            <w:szCs w:val="28"/>
            <w:highlight w:val="green"/>
          </w:rPr>
          <w:t>стандартом</w:t>
        </w:r>
      </w:hyperlink>
      <w:r w:rsidRPr="00B003CA">
        <w:rPr>
          <w:b/>
          <w:sz w:val="28"/>
          <w:szCs w:val="28"/>
          <w:highlight w:val="green"/>
        </w:rPr>
        <w:t xml:space="preserve"> среднего общего образования &lt;16&gt; (далее - ФГОС СОО) и федеральной образовательной </w:t>
      </w:r>
      <w:hyperlink r:id="rId45">
        <w:r w:rsidRPr="00B003CA">
          <w:rPr>
            <w:b/>
            <w:sz w:val="28"/>
            <w:szCs w:val="28"/>
            <w:highlight w:val="green"/>
          </w:rPr>
          <w:t>программой</w:t>
        </w:r>
      </w:hyperlink>
      <w:r w:rsidRPr="00B003CA">
        <w:rPr>
          <w:b/>
          <w:sz w:val="28"/>
          <w:szCs w:val="28"/>
          <w:highlight w:val="green"/>
        </w:rPr>
        <w:t xml:space="preserve"> среднего общего образования &lt;17&gt;. Отдельной ФАОП для обучающихся с ОВЗ на уровне среднего общего образования не предусмотрено.</w:t>
      </w:r>
      <w:proofErr w:type="gramEnd"/>
    </w:p>
    <w:p w:rsidR="00255C17" w:rsidRDefault="00255C17">
      <w:pPr>
        <w:pStyle w:val="ConsPlusNormal"/>
        <w:spacing w:before="220"/>
        <w:ind w:firstLine="540"/>
        <w:jc w:val="both"/>
      </w:pPr>
      <w:r>
        <w:lastRenderedPageBreak/>
        <w:t>--------------------------------</w:t>
      </w:r>
    </w:p>
    <w:p w:rsidR="00255C17" w:rsidRDefault="00255C17">
      <w:pPr>
        <w:pStyle w:val="ConsPlusNormal"/>
        <w:spacing w:before="220"/>
        <w:ind w:firstLine="540"/>
        <w:jc w:val="both"/>
      </w:pPr>
      <w:r>
        <w:t xml:space="preserve">&lt;16&gt; </w:t>
      </w:r>
      <w:hyperlink r:id="rId46">
        <w:r>
          <w:rPr>
            <w:color w:val="0000FF"/>
          </w:rPr>
          <w:t>Приказ</w:t>
        </w:r>
      </w:hyperlink>
      <w:r>
        <w:t xml:space="preserve"> Министерства образования и науки Российской от 17 мая 2012 г. N 413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N 24480).</w:t>
      </w:r>
    </w:p>
    <w:p w:rsidR="00255C17" w:rsidRDefault="00255C17">
      <w:pPr>
        <w:pStyle w:val="ConsPlusNormal"/>
        <w:spacing w:before="220"/>
        <w:ind w:firstLine="540"/>
        <w:jc w:val="both"/>
      </w:pPr>
      <w:r>
        <w:t xml:space="preserve">&lt;17&gt; </w:t>
      </w:r>
      <w:hyperlink r:id="rId47">
        <w:r>
          <w:rPr>
            <w:color w:val="0000FF"/>
          </w:rPr>
          <w:t>Часть 6.1 статьи 12</w:t>
        </w:r>
      </w:hyperlink>
      <w:r>
        <w:t xml:space="preserve"> Федерального закона об образовании.</w:t>
      </w:r>
    </w:p>
    <w:p w:rsidR="00255C17" w:rsidRDefault="00255C17">
      <w:pPr>
        <w:pStyle w:val="ConsPlusNormal"/>
        <w:jc w:val="both"/>
      </w:pPr>
    </w:p>
    <w:p w:rsidR="00255C17" w:rsidRPr="00B003CA" w:rsidRDefault="00255C17">
      <w:pPr>
        <w:pStyle w:val="ConsPlusNormal"/>
        <w:ind w:firstLine="540"/>
        <w:jc w:val="both"/>
        <w:rPr>
          <w:b/>
          <w:sz w:val="28"/>
          <w:szCs w:val="28"/>
        </w:rPr>
      </w:pPr>
      <w:r w:rsidRPr="00B003CA">
        <w:rPr>
          <w:b/>
          <w:sz w:val="28"/>
          <w:szCs w:val="28"/>
          <w:highlight w:val="green"/>
        </w:rPr>
        <w:t xml:space="preserve">Адаптированные основные общеобразовательные программы образования </w:t>
      </w:r>
      <w:proofErr w:type="gramStart"/>
      <w:r w:rsidRPr="00B003CA">
        <w:rPr>
          <w:b/>
          <w:sz w:val="28"/>
          <w:szCs w:val="28"/>
          <w:highlight w:val="green"/>
        </w:rPr>
        <w:t>обучающихся</w:t>
      </w:r>
      <w:proofErr w:type="gramEnd"/>
      <w:r w:rsidRPr="00B003CA">
        <w:rPr>
          <w:b/>
          <w:sz w:val="28"/>
          <w:szCs w:val="28"/>
          <w:highlight w:val="green"/>
        </w:rPr>
        <w:t xml:space="preserve"> с умственной отсталостью (интеллектуальными нарушениями) (далее - АООП УО)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48">
        <w:r w:rsidRPr="00B003CA">
          <w:rPr>
            <w:b/>
            <w:color w:val="0000FF"/>
            <w:sz w:val="28"/>
            <w:szCs w:val="28"/>
            <w:highlight w:val="green"/>
          </w:rPr>
          <w:t>стандартом</w:t>
        </w:r>
      </w:hyperlink>
      <w:r w:rsidRPr="00B003CA">
        <w:rPr>
          <w:b/>
          <w:sz w:val="28"/>
          <w:szCs w:val="28"/>
          <w:highlight w:val="green"/>
        </w:rPr>
        <w:t xml:space="preserve"> образования обучающихся с умственной отсталостью (интеллектуальными нарушениями) &lt;18&gt; (далее - ФГОС УО) и </w:t>
      </w:r>
      <w:hyperlink r:id="rId49">
        <w:r w:rsidRPr="00B003CA">
          <w:rPr>
            <w:b/>
            <w:color w:val="0000FF"/>
            <w:sz w:val="28"/>
            <w:szCs w:val="28"/>
            <w:highlight w:val="green"/>
          </w:rPr>
          <w:t>ФАООП УО</w:t>
        </w:r>
      </w:hyperlink>
      <w:r w:rsidRPr="00B003CA">
        <w:rPr>
          <w:b/>
          <w:sz w:val="28"/>
          <w:szCs w:val="28"/>
          <w:highlight w:val="green"/>
        </w:rPr>
        <w:t xml:space="preserve"> &lt;19&gt;.</w:t>
      </w:r>
    </w:p>
    <w:p w:rsidR="00255C17" w:rsidRDefault="00255C17">
      <w:pPr>
        <w:pStyle w:val="ConsPlusNormal"/>
        <w:spacing w:before="220"/>
        <w:ind w:firstLine="540"/>
        <w:jc w:val="both"/>
      </w:pPr>
      <w:r>
        <w:t>--------------------------------</w:t>
      </w:r>
    </w:p>
    <w:p w:rsidR="00255C17" w:rsidRDefault="00255C17">
      <w:pPr>
        <w:pStyle w:val="ConsPlusNormal"/>
        <w:spacing w:before="220"/>
        <w:ind w:firstLine="540"/>
        <w:jc w:val="both"/>
      </w:pPr>
      <w:r>
        <w:t xml:space="preserve">&lt;18&gt; </w:t>
      </w:r>
      <w:hyperlink r:id="rId50">
        <w:r>
          <w:rPr>
            <w:color w:val="0000FF"/>
          </w:rPr>
          <w:t>Приказ</w:t>
        </w:r>
      </w:hyperlink>
      <w:r>
        <w:t xml:space="preserve"> Министерства образования и науки Российской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Минюстом России 3 февраля 2015 г., регистрационный N 35850).</w:t>
      </w:r>
    </w:p>
    <w:p w:rsidR="00255C17" w:rsidRDefault="00255C17">
      <w:pPr>
        <w:pStyle w:val="ConsPlusNormal"/>
        <w:spacing w:before="220"/>
        <w:ind w:firstLine="540"/>
        <w:jc w:val="both"/>
      </w:pPr>
      <w:r>
        <w:t xml:space="preserve">&lt;19&gt; </w:t>
      </w:r>
      <w:hyperlink r:id="rId51">
        <w:r>
          <w:rPr>
            <w:color w:val="0000FF"/>
          </w:rPr>
          <w:t>Статья 12</w:t>
        </w:r>
      </w:hyperlink>
      <w:r>
        <w:t xml:space="preserve"> Федерального закона об образовании.</w:t>
      </w:r>
    </w:p>
    <w:p w:rsidR="00255C17" w:rsidRDefault="00255C17">
      <w:pPr>
        <w:pStyle w:val="ConsPlusNormal"/>
        <w:jc w:val="both"/>
      </w:pPr>
    </w:p>
    <w:p w:rsidR="00255C17" w:rsidRDefault="00255C17">
      <w:pPr>
        <w:pStyle w:val="ConsPlusTitle"/>
        <w:jc w:val="center"/>
        <w:outlineLvl w:val="1"/>
      </w:pPr>
      <w:r>
        <w:t>2. Структура ФАООП</w:t>
      </w:r>
    </w:p>
    <w:p w:rsidR="00255C17" w:rsidRDefault="00255C17">
      <w:pPr>
        <w:pStyle w:val="ConsPlusNormal"/>
        <w:jc w:val="both"/>
      </w:pPr>
    </w:p>
    <w:p w:rsidR="00255C17" w:rsidRDefault="00255C17">
      <w:pPr>
        <w:pStyle w:val="ConsPlusNormal"/>
        <w:ind w:firstLine="540"/>
        <w:jc w:val="both"/>
      </w:pPr>
      <w:r>
        <w:t>ФАООП состоят из трех разделов:</w:t>
      </w:r>
    </w:p>
    <w:p w:rsidR="00255C17" w:rsidRDefault="00255C17">
      <w:pPr>
        <w:pStyle w:val="ConsPlusNormal"/>
        <w:spacing w:before="220"/>
        <w:ind w:firstLine="540"/>
        <w:jc w:val="both"/>
      </w:pPr>
      <w:r>
        <w:t xml:space="preserve">целевого, </w:t>
      </w:r>
      <w:proofErr w:type="gramStart"/>
      <w:r>
        <w:t>который</w:t>
      </w:r>
      <w:proofErr w:type="gramEnd"/>
      <w:r>
        <w:t xml:space="preserve"> определяет общее назначение, цели, задачи и планируемые результаты реализации ФАООП, а также способы определения достижения этих целей и результатов;</w:t>
      </w:r>
    </w:p>
    <w:p w:rsidR="00255C17" w:rsidRDefault="00255C17">
      <w:pPr>
        <w:pStyle w:val="ConsPlusNormal"/>
        <w:spacing w:before="220"/>
        <w:ind w:firstLine="540"/>
        <w:jc w:val="both"/>
      </w:pPr>
      <w:proofErr w:type="gramStart"/>
      <w:r>
        <w:t>содержательного</w:t>
      </w:r>
      <w:proofErr w:type="gramEnd"/>
      <w:r>
        <w:t>, который включает основные программы, ориентированные на достижение образовательных результатов реализации ФАООП;</w:t>
      </w:r>
    </w:p>
    <w:p w:rsidR="00255C17" w:rsidRDefault="00255C17">
      <w:pPr>
        <w:pStyle w:val="ConsPlusNormal"/>
        <w:spacing w:before="220"/>
        <w:ind w:firstLine="540"/>
        <w:jc w:val="both"/>
      </w:pPr>
      <w:r>
        <w:t xml:space="preserve">организационного, </w:t>
      </w:r>
      <w:proofErr w:type="gramStart"/>
      <w:r>
        <w:t>который</w:t>
      </w:r>
      <w:proofErr w:type="gramEnd"/>
      <w:r>
        <w:t xml:space="preserve"> определяет общие рамки организации образовательной деятельности, а также организационные механизмы и условия реализации образовательной программы.</w:t>
      </w:r>
    </w:p>
    <w:p w:rsidR="00255C17" w:rsidRDefault="00255C17">
      <w:pPr>
        <w:pStyle w:val="ConsPlusNormal"/>
        <w:spacing w:before="220"/>
        <w:ind w:firstLine="540"/>
        <w:jc w:val="both"/>
      </w:pPr>
      <w:r>
        <w:t>В структуре каждой ФАООП представлены федеральная рабочая программа воспитания и федеральный календарный план воспитательной работы, а также программа коррекционной (коррекционно-развивающей) работы.</w:t>
      </w:r>
    </w:p>
    <w:p w:rsidR="00255C17" w:rsidRDefault="00255C17">
      <w:pPr>
        <w:pStyle w:val="ConsPlusNormal"/>
        <w:spacing w:before="220"/>
        <w:ind w:firstLine="540"/>
        <w:jc w:val="both"/>
      </w:pPr>
      <w:r>
        <w:t>Указанная структура ФАООП соответствует требованиям ФГОС к структуре основной образовательной программы и предусматривает, что содержание и планируемые результаты разработанных образовательными организациями АООП должны быть не ниже соответствующих содержания и планируемых результатов ФАООП.</w:t>
      </w:r>
    </w:p>
    <w:p w:rsidR="00255C17" w:rsidRDefault="00255C17">
      <w:pPr>
        <w:pStyle w:val="ConsPlusNormal"/>
        <w:spacing w:before="220"/>
        <w:ind w:firstLine="540"/>
        <w:jc w:val="both"/>
      </w:pPr>
      <w:r>
        <w:t xml:space="preserve">Одновременно в структуре организационного раздела ФАООП отсутствуют требования к условиям реализации. </w:t>
      </w:r>
      <w:proofErr w:type="gramStart"/>
      <w:r>
        <w:t xml:space="preserve">Соответствующий раздел АООП, включая финансовые, кадровые, материально-технические, психолого-педагогические и информационно-методические условия реализации, формируется образовательной организацией самостоятельно, исходя из имеющихся у нее условий и возможностей, а также с учетом ФГОС и санитарных правил </w:t>
      </w:r>
      <w:hyperlink r:id="rId52">
        <w:r>
          <w:rPr>
            <w:color w:val="0000FF"/>
          </w:rPr>
          <w:t>СП 1.2.3685-21</w:t>
        </w:r>
      </w:hyperlink>
      <w:r>
        <w:t xml:space="preserve"> </w:t>
      </w:r>
      <w:r>
        <w:lastRenderedPageBreak/>
        <w:t xml:space="preserve">"Гигиенические нормативы и требования к обеспечению безопасности и (или) безвредности для человека факторов среды обитания" &lt;20&gt; и </w:t>
      </w:r>
      <w:hyperlink r:id="rId53">
        <w:r>
          <w:rPr>
            <w:color w:val="0000FF"/>
          </w:rPr>
          <w:t>СП 2.4.3648-20</w:t>
        </w:r>
      </w:hyperlink>
      <w:r>
        <w:t xml:space="preserve"> "Санитарно-эпидемиологические требования к организациям воспитания</w:t>
      </w:r>
      <w:proofErr w:type="gramEnd"/>
      <w:r>
        <w:t xml:space="preserve"> и обучения, отдыха и оздоровления детей и молодежи" &lt;21&gt;.</w:t>
      </w:r>
    </w:p>
    <w:p w:rsidR="00255C17" w:rsidRDefault="00255C17">
      <w:pPr>
        <w:pStyle w:val="ConsPlusNormal"/>
        <w:spacing w:before="220"/>
        <w:ind w:firstLine="540"/>
        <w:jc w:val="both"/>
      </w:pPr>
      <w:r>
        <w:t>--------------------------------</w:t>
      </w:r>
    </w:p>
    <w:p w:rsidR="00255C17" w:rsidRDefault="00255C17">
      <w:pPr>
        <w:pStyle w:val="ConsPlusNormal"/>
        <w:spacing w:before="220"/>
        <w:ind w:firstLine="540"/>
        <w:jc w:val="both"/>
      </w:pPr>
      <w:r>
        <w:t xml:space="preserve">&lt;20&gt; </w:t>
      </w:r>
      <w:hyperlink r:id="rId54">
        <w:r>
          <w:rPr>
            <w:color w:val="0000FF"/>
          </w:rPr>
          <w:t>Постановление</w:t>
        </w:r>
      </w:hyperlink>
      <w:r>
        <w:t xml:space="preserve"> Главного государственного санитарного врача Российской Федерации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 Минюстом России 29 января 2021 г., регистрационный N 62296).</w:t>
      </w:r>
    </w:p>
    <w:p w:rsidR="00255C17" w:rsidRDefault="00255C17">
      <w:pPr>
        <w:pStyle w:val="ConsPlusNormal"/>
        <w:spacing w:before="220"/>
        <w:ind w:firstLine="540"/>
        <w:jc w:val="both"/>
      </w:pPr>
      <w:r>
        <w:t xml:space="preserve">&lt;21&gt; </w:t>
      </w:r>
      <w:hyperlink r:id="rId55">
        <w:r>
          <w:rPr>
            <w:color w:val="0000FF"/>
          </w:rPr>
          <w:t>Постановление</w:t>
        </w:r>
      </w:hyperlink>
      <w:r>
        <w:t xml:space="preserve"> Главного государственного санитарного врача Российской Федерации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 Минюстом России 18 декабря 2020 г., регистрационный N 61573).</w:t>
      </w:r>
    </w:p>
    <w:p w:rsidR="00255C17" w:rsidRDefault="00255C17">
      <w:pPr>
        <w:pStyle w:val="ConsPlusNormal"/>
        <w:jc w:val="both"/>
      </w:pPr>
    </w:p>
    <w:p w:rsidR="00255C17" w:rsidRDefault="00255C17">
      <w:pPr>
        <w:pStyle w:val="ConsPlusTitle"/>
        <w:jc w:val="center"/>
        <w:outlineLvl w:val="1"/>
      </w:pPr>
      <w:r>
        <w:t xml:space="preserve">3. Особенности </w:t>
      </w:r>
      <w:hyperlink r:id="rId56">
        <w:r>
          <w:rPr>
            <w:color w:val="0000FF"/>
          </w:rPr>
          <w:t xml:space="preserve">ФАОП </w:t>
        </w:r>
        <w:proofErr w:type="gramStart"/>
        <w:r>
          <w:rPr>
            <w:color w:val="0000FF"/>
          </w:rPr>
          <w:t>ДО</w:t>
        </w:r>
        <w:proofErr w:type="gramEnd"/>
      </w:hyperlink>
    </w:p>
    <w:p w:rsidR="00255C17" w:rsidRDefault="00255C17">
      <w:pPr>
        <w:pStyle w:val="ConsPlusNormal"/>
        <w:jc w:val="both"/>
      </w:pPr>
    </w:p>
    <w:p w:rsidR="00255C17" w:rsidRDefault="00255C17">
      <w:pPr>
        <w:pStyle w:val="ConsPlusNormal"/>
        <w:ind w:firstLine="540"/>
        <w:jc w:val="both"/>
      </w:pPr>
      <w:r>
        <w:t xml:space="preserve">Зачисление на обучение по АОП </w:t>
      </w:r>
      <w:proofErr w:type="gramStart"/>
      <w:r>
        <w:t>ДО</w:t>
      </w:r>
      <w:proofErr w:type="gramEnd"/>
      <w:r>
        <w:t xml:space="preserve"> осуществляется только </w:t>
      </w:r>
      <w:proofErr w:type="gramStart"/>
      <w:r>
        <w:t>с</w:t>
      </w:r>
      <w:proofErr w:type="gramEnd"/>
      <w:r>
        <w:t xml:space="preserve"> согласия (по заявлению) родителей (законных представителей) воспитанника и на основании рекомендаций ПМПК.</w:t>
      </w:r>
    </w:p>
    <w:p w:rsidR="00255C17" w:rsidRDefault="00C1481A">
      <w:pPr>
        <w:pStyle w:val="ConsPlusNormal"/>
        <w:spacing w:before="220"/>
        <w:ind w:firstLine="540"/>
        <w:jc w:val="both"/>
      </w:pPr>
      <w:hyperlink r:id="rId57">
        <w:r w:rsidR="00255C17">
          <w:rPr>
            <w:color w:val="0000FF"/>
          </w:rPr>
          <w:t xml:space="preserve">ФАОП </w:t>
        </w:r>
        <w:proofErr w:type="gramStart"/>
        <w:r w:rsidR="00255C17">
          <w:rPr>
            <w:color w:val="0000FF"/>
          </w:rPr>
          <w:t>ДО</w:t>
        </w:r>
      </w:hyperlink>
      <w:r w:rsidR="00255C17">
        <w:t xml:space="preserve"> представляет</w:t>
      </w:r>
      <w:proofErr w:type="gramEnd"/>
      <w:r w:rsidR="00255C17">
        <w:t xml:space="preserve"> собой учебно-методическую документацию, в состав которой входят федеральная рабочая программа воспитания, федеральный календарный план воспитательной работы и иные компоненты. К иным компонентам относятся разделы, описывающие:</w:t>
      </w:r>
    </w:p>
    <w:p w:rsidR="00255C17" w:rsidRDefault="00255C17">
      <w:pPr>
        <w:pStyle w:val="ConsPlusNormal"/>
        <w:spacing w:before="220"/>
        <w:ind w:firstLine="540"/>
        <w:jc w:val="both"/>
      </w:pPr>
      <w:r>
        <w:t xml:space="preserve">планируемые результаты (целевые ориентиры реализации </w:t>
      </w:r>
      <w:hyperlink r:id="rId58">
        <w:r>
          <w:rPr>
            <w:color w:val="0000FF"/>
          </w:rPr>
          <w:t>ФАОП ДО</w:t>
        </w:r>
      </w:hyperlink>
      <w:r>
        <w:t xml:space="preserve">) для разных </w:t>
      </w:r>
      <w:proofErr w:type="gramStart"/>
      <w:r>
        <w:t>категорий</w:t>
      </w:r>
      <w:proofErr w:type="gramEnd"/>
      <w:r>
        <w:t xml:space="preserve"> обучающихся с ОВЗ;</w:t>
      </w:r>
    </w:p>
    <w:p w:rsidR="00255C17" w:rsidRDefault="00255C17">
      <w:pPr>
        <w:pStyle w:val="ConsPlusNormal"/>
        <w:spacing w:before="220"/>
        <w:ind w:firstLine="540"/>
        <w:jc w:val="both"/>
      </w:pPr>
      <w:r>
        <w:t>развивающее оценивание качества образовательной деятельности;</w:t>
      </w:r>
    </w:p>
    <w:p w:rsidR="00255C17" w:rsidRDefault="00255C17">
      <w:pPr>
        <w:pStyle w:val="ConsPlusNormal"/>
        <w:spacing w:before="220"/>
        <w:ind w:firstLine="540"/>
        <w:jc w:val="both"/>
      </w:pPr>
      <w:r>
        <w:t>образовательную деятельность разных групп обучающихся с ОВЗ в соответствии с направлениями развития ребенка, представленными в пяти образовательных областях;</w:t>
      </w:r>
    </w:p>
    <w:p w:rsidR="00255C17" w:rsidRDefault="00255C17">
      <w:pPr>
        <w:pStyle w:val="ConsPlusNormal"/>
        <w:spacing w:before="220"/>
        <w:ind w:firstLine="540"/>
        <w:jc w:val="both"/>
      </w:pPr>
      <w:r>
        <w:t>взаимодействие педагогических работников с детьми;</w:t>
      </w:r>
    </w:p>
    <w:p w:rsidR="00255C17" w:rsidRDefault="00255C17">
      <w:pPr>
        <w:pStyle w:val="ConsPlusNormal"/>
        <w:spacing w:before="220"/>
        <w:ind w:firstLine="540"/>
        <w:jc w:val="both"/>
      </w:pPr>
      <w:r>
        <w:t xml:space="preserve">взаимодействие педагогического коллектива с родителями (законными представителями) </w:t>
      </w:r>
      <w:proofErr w:type="gramStart"/>
      <w:r>
        <w:t>обучающихся</w:t>
      </w:r>
      <w:proofErr w:type="gramEnd"/>
      <w:r>
        <w:t>;</w:t>
      </w:r>
    </w:p>
    <w:p w:rsidR="00255C17" w:rsidRDefault="00255C17">
      <w:pPr>
        <w:pStyle w:val="ConsPlusNormal"/>
        <w:spacing w:before="220"/>
        <w:ind w:firstLine="540"/>
        <w:jc w:val="both"/>
      </w:pPr>
      <w:r>
        <w:t>программу коррекционно-развивающей работы;</w:t>
      </w:r>
    </w:p>
    <w:p w:rsidR="00255C17" w:rsidRDefault="00255C17">
      <w:pPr>
        <w:pStyle w:val="ConsPlusNormal"/>
        <w:spacing w:before="220"/>
        <w:ind w:firstLine="540"/>
        <w:jc w:val="both"/>
      </w:pPr>
      <w:r>
        <w:t>психолого-педагогические условия, обеспечивающие развитие ребенка;</w:t>
      </w:r>
    </w:p>
    <w:p w:rsidR="00255C17" w:rsidRDefault="00255C17">
      <w:pPr>
        <w:pStyle w:val="ConsPlusNormal"/>
        <w:spacing w:before="220"/>
        <w:ind w:firstLine="540"/>
        <w:jc w:val="both"/>
      </w:pPr>
      <w:r>
        <w:t>организацию развивающей предметно-пространственной среды и др.</w:t>
      </w:r>
    </w:p>
    <w:p w:rsidR="00255C17" w:rsidRDefault="00C1481A">
      <w:pPr>
        <w:pStyle w:val="ConsPlusNormal"/>
        <w:spacing w:before="220"/>
        <w:ind w:firstLine="540"/>
        <w:jc w:val="both"/>
      </w:pPr>
      <w:hyperlink r:id="rId59">
        <w:r w:rsidR="00255C17">
          <w:rPr>
            <w:color w:val="0000FF"/>
          </w:rPr>
          <w:t>ФГОС ДО</w:t>
        </w:r>
      </w:hyperlink>
      <w:r w:rsidR="00255C17">
        <w:t xml:space="preserve">, определяя требования к структуре </w:t>
      </w:r>
      <w:hyperlink r:id="rId60">
        <w:r w:rsidR="00255C17">
          <w:rPr>
            <w:color w:val="0000FF"/>
          </w:rPr>
          <w:t xml:space="preserve">ФАОП </w:t>
        </w:r>
        <w:proofErr w:type="gramStart"/>
        <w:r w:rsidR="00255C17">
          <w:rPr>
            <w:color w:val="0000FF"/>
          </w:rPr>
          <w:t>ДО</w:t>
        </w:r>
        <w:proofErr w:type="gramEnd"/>
      </w:hyperlink>
      <w:r w:rsidR="00255C17">
        <w:t xml:space="preserve">, </w:t>
      </w:r>
      <w:proofErr w:type="gramStart"/>
      <w:r w:rsidR="00255C17">
        <w:t>условиям</w:t>
      </w:r>
      <w:proofErr w:type="gramEnd"/>
      <w:r w:rsidR="00255C17">
        <w:t xml:space="preserve"> и результатам ее освоения, не содержит требований к такой учебно-методической документации как учебный план, учебный календарный график, рабочие программы. Освоение </w:t>
      </w:r>
      <w:hyperlink r:id="rId61">
        <w:r w:rsidR="00255C17">
          <w:rPr>
            <w:color w:val="0000FF"/>
          </w:rPr>
          <w:t>ФАОП ДО</w:t>
        </w:r>
      </w:hyperlink>
      <w:r w:rsidR="00255C17">
        <w:t xml:space="preserve"> не сопровождается проведением промежуточных аттестаций и итоговой </w:t>
      </w:r>
      <w:proofErr w:type="gramStart"/>
      <w:r w:rsidR="00255C17">
        <w:t>аттестации</w:t>
      </w:r>
      <w:proofErr w:type="gramEnd"/>
      <w:r w:rsidR="00255C17">
        <w:t xml:space="preserve"> обучающихся &lt;22&gt;. Соответственно ФАОП не содержит данных учебно-методических материалов.</w:t>
      </w:r>
    </w:p>
    <w:p w:rsidR="00255C17" w:rsidRDefault="00255C17">
      <w:pPr>
        <w:pStyle w:val="ConsPlusNormal"/>
        <w:spacing w:before="220"/>
        <w:ind w:firstLine="540"/>
        <w:jc w:val="both"/>
      </w:pPr>
      <w:r>
        <w:t>--------------------------------</w:t>
      </w:r>
    </w:p>
    <w:p w:rsidR="00255C17" w:rsidRDefault="00255C17">
      <w:pPr>
        <w:pStyle w:val="ConsPlusNormal"/>
        <w:spacing w:before="220"/>
        <w:ind w:firstLine="540"/>
        <w:jc w:val="both"/>
      </w:pPr>
      <w:r>
        <w:t xml:space="preserve">&lt;22&gt; </w:t>
      </w:r>
      <w:hyperlink r:id="rId62">
        <w:r>
          <w:rPr>
            <w:color w:val="0000FF"/>
          </w:rPr>
          <w:t>Часть 2 статьи 64</w:t>
        </w:r>
      </w:hyperlink>
      <w:r>
        <w:t xml:space="preserve">, </w:t>
      </w:r>
      <w:hyperlink r:id="rId63">
        <w:r>
          <w:rPr>
            <w:color w:val="0000FF"/>
          </w:rPr>
          <w:t>часть 1 статьи 58</w:t>
        </w:r>
      </w:hyperlink>
      <w:r>
        <w:t xml:space="preserve"> Федерального закона об образовании.</w:t>
      </w:r>
    </w:p>
    <w:p w:rsidR="00255C17" w:rsidRDefault="00255C17">
      <w:pPr>
        <w:pStyle w:val="ConsPlusNormal"/>
        <w:jc w:val="both"/>
      </w:pPr>
    </w:p>
    <w:p w:rsidR="00255C17" w:rsidRDefault="00255C17">
      <w:pPr>
        <w:pStyle w:val="ConsPlusNormal"/>
        <w:ind w:firstLine="540"/>
        <w:jc w:val="both"/>
      </w:pPr>
      <w:proofErr w:type="gramStart"/>
      <w:r>
        <w:t xml:space="preserve">В соответствии с </w:t>
      </w:r>
      <w:hyperlink r:id="rId64">
        <w:r>
          <w:rPr>
            <w:color w:val="0000FF"/>
          </w:rPr>
          <w:t>ФАОП ДО</w:t>
        </w:r>
      </w:hyperlink>
      <w:r>
        <w:t xml:space="preserve"> образовательная организация разрабатывает и утверждает АОП ДО для разных групп обучающихся раннего и дошкольного возраста с ОВЗ:</w:t>
      </w:r>
      <w:proofErr w:type="gramEnd"/>
    </w:p>
    <w:p w:rsidR="00255C17" w:rsidRDefault="00255C17">
      <w:pPr>
        <w:pStyle w:val="ConsPlusNormal"/>
        <w:spacing w:before="220"/>
        <w:ind w:firstLine="540"/>
        <w:jc w:val="both"/>
      </w:pPr>
      <w:r>
        <w:t xml:space="preserve">АОП </w:t>
      </w:r>
      <w:proofErr w:type="gramStart"/>
      <w:r>
        <w:t>ДО</w:t>
      </w:r>
      <w:proofErr w:type="gramEnd"/>
      <w:r>
        <w:t xml:space="preserve"> </w:t>
      </w:r>
      <w:proofErr w:type="gramStart"/>
      <w:r>
        <w:t>для</w:t>
      </w:r>
      <w:proofErr w:type="gramEnd"/>
      <w:r>
        <w:t xml:space="preserve"> обучающихся с нарушениями слуха (глухих; слабослышащих и позднооглохших, перенесших операцию по </w:t>
      </w:r>
      <w:proofErr w:type="spellStart"/>
      <w:r>
        <w:t>кохлеарной</w:t>
      </w:r>
      <w:proofErr w:type="spellEnd"/>
      <w:r>
        <w:t xml:space="preserve"> имплантации);</w:t>
      </w:r>
    </w:p>
    <w:p w:rsidR="00255C17" w:rsidRDefault="00255C17">
      <w:pPr>
        <w:pStyle w:val="ConsPlusNormal"/>
        <w:spacing w:before="220"/>
        <w:ind w:firstLine="540"/>
        <w:jc w:val="both"/>
      </w:pPr>
      <w:proofErr w:type="gramStart"/>
      <w:r>
        <w:t xml:space="preserve">АОП ДО для обучающихся с нарушениями зрения (слепых; слабовидящих; с </w:t>
      </w:r>
      <w:proofErr w:type="spellStart"/>
      <w:r>
        <w:t>амблиопией</w:t>
      </w:r>
      <w:proofErr w:type="spellEnd"/>
      <w:r>
        <w:t xml:space="preserve"> и косоглазием);</w:t>
      </w:r>
      <w:proofErr w:type="gramEnd"/>
    </w:p>
    <w:p w:rsidR="00255C17" w:rsidRDefault="00255C17">
      <w:pPr>
        <w:pStyle w:val="ConsPlusNormal"/>
        <w:spacing w:before="220"/>
        <w:ind w:firstLine="540"/>
        <w:jc w:val="both"/>
      </w:pPr>
      <w:r>
        <w:t xml:space="preserve">АОП ДО для </w:t>
      </w:r>
      <w:proofErr w:type="gramStart"/>
      <w:r>
        <w:t>обучающихся</w:t>
      </w:r>
      <w:proofErr w:type="gramEnd"/>
      <w:r>
        <w:t xml:space="preserve"> с тяжелыми нарушениями речи;</w:t>
      </w:r>
    </w:p>
    <w:p w:rsidR="00255C17" w:rsidRDefault="00255C17">
      <w:pPr>
        <w:pStyle w:val="ConsPlusNormal"/>
        <w:spacing w:before="220"/>
        <w:ind w:firstLine="540"/>
        <w:jc w:val="both"/>
      </w:pPr>
      <w:r>
        <w:t xml:space="preserve">АОП ДО для </w:t>
      </w:r>
      <w:proofErr w:type="gramStart"/>
      <w:r>
        <w:t>обучающихся</w:t>
      </w:r>
      <w:proofErr w:type="gramEnd"/>
      <w:r>
        <w:t xml:space="preserve"> с нарушениями опорно-двигательного аппарата;</w:t>
      </w:r>
    </w:p>
    <w:p w:rsidR="00255C17" w:rsidRDefault="00255C17">
      <w:pPr>
        <w:pStyle w:val="ConsPlusNormal"/>
        <w:spacing w:before="220"/>
        <w:ind w:firstLine="540"/>
        <w:jc w:val="both"/>
      </w:pPr>
      <w:r>
        <w:t xml:space="preserve">АОП ДО для </w:t>
      </w:r>
      <w:proofErr w:type="gramStart"/>
      <w:r>
        <w:t>обучающихся</w:t>
      </w:r>
      <w:proofErr w:type="gramEnd"/>
      <w:r>
        <w:t xml:space="preserve"> с задержкой психического развития;</w:t>
      </w:r>
    </w:p>
    <w:p w:rsidR="00255C17" w:rsidRDefault="00255C17">
      <w:pPr>
        <w:pStyle w:val="ConsPlusNormal"/>
        <w:spacing w:before="220"/>
        <w:ind w:firstLine="540"/>
        <w:jc w:val="both"/>
      </w:pPr>
      <w:r>
        <w:t xml:space="preserve">АОП ДО для </w:t>
      </w:r>
      <w:proofErr w:type="gramStart"/>
      <w:r>
        <w:t>обучающихся</w:t>
      </w:r>
      <w:proofErr w:type="gramEnd"/>
      <w:r>
        <w:t xml:space="preserve"> с расстройствами аутистического спектра;</w:t>
      </w:r>
    </w:p>
    <w:p w:rsidR="00255C17" w:rsidRDefault="00255C17">
      <w:pPr>
        <w:pStyle w:val="ConsPlusNormal"/>
        <w:spacing w:before="220"/>
        <w:ind w:firstLine="540"/>
        <w:jc w:val="both"/>
      </w:pPr>
      <w:r>
        <w:t xml:space="preserve">АОП ДО для </w:t>
      </w:r>
      <w:proofErr w:type="gramStart"/>
      <w:r>
        <w:t>обучающихся</w:t>
      </w:r>
      <w:proofErr w:type="gramEnd"/>
      <w:r>
        <w:t xml:space="preserve"> с умственной отсталостью (интеллектуальными нарушениями);</w:t>
      </w:r>
    </w:p>
    <w:p w:rsidR="00255C17" w:rsidRDefault="00255C17">
      <w:pPr>
        <w:pStyle w:val="ConsPlusNormal"/>
        <w:spacing w:before="220"/>
        <w:ind w:firstLine="540"/>
        <w:jc w:val="both"/>
      </w:pPr>
      <w:r>
        <w:t xml:space="preserve">АОП ДО для </w:t>
      </w:r>
      <w:proofErr w:type="gramStart"/>
      <w:r>
        <w:t>обучающихся</w:t>
      </w:r>
      <w:proofErr w:type="gramEnd"/>
      <w:r>
        <w:t xml:space="preserve"> с тяжелыми множественными нарушениями развития.</w:t>
      </w:r>
    </w:p>
    <w:p w:rsidR="00255C17" w:rsidRDefault="00255C17">
      <w:pPr>
        <w:pStyle w:val="ConsPlusNormal"/>
        <w:spacing w:before="220"/>
        <w:ind w:firstLine="540"/>
        <w:jc w:val="both"/>
      </w:pPr>
      <w:r>
        <w:t xml:space="preserve">Если в образовательной организации обучаются дошкольники, относящиеся к одной группе </w:t>
      </w:r>
      <w:proofErr w:type="gramStart"/>
      <w:r>
        <w:t>обучающихся</w:t>
      </w:r>
      <w:proofErr w:type="gramEnd"/>
      <w:r>
        <w:t xml:space="preserve"> с ОВЗ, образовательная организация разрабатывает АОП ДО только для этой группы обучающихся.</w:t>
      </w:r>
    </w:p>
    <w:p w:rsidR="00255C17" w:rsidRDefault="00255C17">
      <w:pPr>
        <w:pStyle w:val="ConsPlusNormal"/>
        <w:spacing w:before="220"/>
        <w:ind w:firstLine="540"/>
        <w:jc w:val="both"/>
      </w:pPr>
      <w:r>
        <w:t xml:space="preserve">Если в образовательной организации обучаются дошкольники с ОВЗ нескольких категорий, образовательная организация разрабатывает отдельные АОП </w:t>
      </w:r>
      <w:proofErr w:type="gramStart"/>
      <w:r>
        <w:t>ДО</w:t>
      </w:r>
      <w:proofErr w:type="gramEnd"/>
      <w:r>
        <w:t xml:space="preserve"> </w:t>
      </w:r>
      <w:proofErr w:type="gramStart"/>
      <w:r>
        <w:t>для</w:t>
      </w:r>
      <w:proofErr w:type="gramEnd"/>
      <w:r>
        <w:t xml:space="preserve"> каждой группы воспитанников с ОВЗ.</w:t>
      </w:r>
    </w:p>
    <w:p w:rsidR="00255C17" w:rsidRDefault="00255C17">
      <w:pPr>
        <w:pStyle w:val="ConsPlusNormal"/>
        <w:spacing w:before="220"/>
        <w:ind w:firstLine="540"/>
        <w:jc w:val="both"/>
      </w:pPr>
      <w:r>
        <w:t xml:space="preserve">Например, в образовательной организации обучаются дошкольники с задержкой психического развития и слабовидящие дошкольники, в данном случае образовательная организация разрабатывает на основе </w:t>
      </w:r>
      <w:hyperlink r:id="rId65">
        <w:r>
          <w:rPr>
            <w:color w:val="0000FF"/>
          </w:rPr>
          <w:t>ФАОП ДО</w:t>
        </w:r>
      </w:hyperlink>
      <w:r>
        <w:t xml:space="preserve"> два варианта АОП </w:t>
      </w:r>
      <w:proofErr w:type="gramStart"/>
      <w:r>
        <w:t>ДО</w:t>
      </w:r>
      <w:proofErr w:type="gramEnd"/>
      <w:r>
        <w:t xml:space="preserve">: АОП ДО для </w:t>
      </w:r>
      <w:proofErr w:type="gramStart"/>
      <w:r>
        <w:t>обучающихся</w:t>
      </w:r>
      <w:proofErr w:type="gramEnd"/>
      <w:r>
        <w:t xml:space="preserve"> с нарушениями зрения (слабовидящих) и АОП ДО для обучающихся с задержкой психического развития.</w:t>
      </w:r>
    </w:p>
    <w:p w:rsidR="00255C17" w:rsidRDefault="00255C17">
      <w:pPr>
        <w:pStyle w:val="ConsPlusNormal"/>
        <w:spacing w:before="220"/>
        <w:ind w:firstLine="540"/>
        <w:jc w:val="both"/>
      </w:pPr>
      <w:r>
        <w:t xml:space="preserve">При разработке АОП ДО необходимо соблюдать основной принцип: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w:t>
      </w:r>
      <w:hyperlink r:id="rId66">
        <w:r>
          <w:rPr>
            <w:color w:val="0000FF"/>
          </w:rPr>
          <w:t xml:space="preserve">ФАОП </w:t>
        </w:r>
        <w:proofErr w:type="gramStart"/>
        <w:r>
          <w:rPr>
            <w:color w:val="0000FF"/>
          </w:rPr>
          <w:t>ДО</w:t>
        </w:r>
        <w:proofErr w:type="gramEnd"/>
      </w:hyperlink>
      <w:r>
        <w:t>.</w:t>
      </w:r>
    </w:p>
    <w:p w:rsidR="00255C17" w:rsidRDefault="00255C17">
      <w:pPr>
        <w:pStyle w:val="ConsPlusNormal"/>
        <w:spacing w:before="220"/>
        <w:ind w:firstLine="540"/>
        <w:jc w:val="both"/>
      </w:pPr>
      <w:r>
        <w:t xml:space="preserve">В соответствии с </w:t>
      </w:r>
      <w:hyperlink r:id="rId67">
        <w:r>
          <w:rPr>
            <w:color w:val="0000FF"/>
          </w:rPr>
          <w:t>ФГОС ДО</w:t>
        </w:r>
      </w:hyperlink>
      <w:r>
        <w:t xml:space="preserve"> АОП ДО включает </w:t>
      </w:r>
      <w:proofErr w:type="gramStart"/>
      <w:r>
        <w:t>обязательную</w:t>
      </w:r>
      <w:proofErr w:type="gramEnd"/>
      <w:r>
        <w:t xml:space="preserve"> и вариативную части.</w:t>
      </w:r>
    </w:p>
    <w:p w:rsidR="00255C17" w:rsidRDefault="00255C17">
      <w:pPr>
        <w:pStyle w:val="ConsPlusNormal"/>
        <w:spacing w:before="220"/>
        <w:ind w:firstLine="540"/>
        <w:jc w:val="both"/>
      </w:pPr>
      <w:proofErr w:type="gramStart"/>
      <w:r>
        <w:t xml:space="preserve">Обязательная часть АОП ДО образовательной организации должна соответствовать </w:t>
      </w:r>
      <w:hyperlink r:id="rId68">
        <w:r>
          <w:rPr>
            <w:color w:val="0000FF"/>
          </w:rPr>
          <w:t>ФАОП ДО</w:t>
        </w:r>
      </w:hyperlink>
      <w:r>
        <w:t xml:space="preserve"> и может оформляться в виде ссылки на соответствующие разделы </w:t>
      </w:r>
      <w:hyperlink r:id="rId69">
        <w:r>
          <w:rPr>
            <w:color w:val="0000FF"/>
          </w:rPr>
          <w:t>ФАОП ДО</w:t>
        </w:r>
      </w:hyperlink>
      <w:r>
        <w:t xml:space="preserve">. Содержанию </w:t>
      </w:r>
      <w:hyperlink r:id="rId70">
        <w:r>
          <w:rPr>
            <w:color w:val="0000FF"/>
          </w:rPr>
          <w:t>ФАОП ДО</w:t>
        </w:r>
      </w:hyperlink>
      <w:r>
        <w:t xml:space="preserve"> должно соответствовать не менее 60% объема АОП ДО образовательной организации.</w:t>
      </w:r>
      <w:proofErr w:type="gramEnd"/>
    </w:p>
    <w:p w:rsidR="00255C17" w:rsidRDefault="00255C17">
      <w:pPr>
        <w:pStyle w:val="ConsPlusNormal"/>
        <w:spacing w:before="220"/>
        <w:ind w:firstLine="540"/>
        <w:jc w:val="both"/>
      </w:pPr>
      <w:r>
        <w:t>Вариативная часть дополняет обязательную часть и составляет не более 40% от всего объема АОП ДО. Вариативная часть разрабатывается непосредственно самими участниками образовательных отношений и может быть представлена одной или несколькими парциальными программами, в том числе разработанными педагогическим коллективом дошкольной образовательной организации. При этом вариативное направление должно быть отражено в целевых ориентирах, содержании деятельности по тем образовательным областям, которым оно соответствует (одной или нескольким), а также в условиях организации педагогического процесса.</w:t>
      </w:r>
    </w:p>
    <w:p w:rsidR="00255C17" w:rsidRDefault="00255C17">
      <w:pPr>
        <w:pStyle w:val="ConsPlusNormal"/>
        <w:spacing w:before="220"/>
        <w:ind w:firstLine="540"/>
        <w:jc w:val="both"/>
      </w:pPr>
      <w:r>
        <w:t xml:space="preserve">Обязательными структурными компонентами АОП ДО являются Программа коррекционно-развивающей работы и Программа воспитания, разработанные в соответствии с </w:t>
      </w:r>
      <w:hyperlink r:id="rId71">
        <w:r>
          <w:rPr>
            <w:color w:val="0000FF"/>
          </w:rPr>
          <w:t xml:space="preserve">ФАОП </w:t>
        </w:r>
        <w:proofErr w:type="gramStart"/>
        <w:r>
          <w:rPr>
            <w:color w:val="0000FF"/>
          </w:rPr>
          <w:t>ДО</w:t>
        </w:r>
        <w:proofErr w:type="gramEnd"/>
      </w:hyperlink>
      <w:r>
        <w:t>.</w:t>
      </w:r>
    </w:p>
    <w:p w:rsidR="00255C17" w:rsidRDefault="00255C17">
      <w:pPr>
        <w:pStyle w:val="ConsPlusNormal"/>
        <w:spacing w:before="220"/>
        <w:ind w:firstLine="540"/>
        <w:jc w:val="both"/>
      </w:pPr>
      <w:r>
        <w:lastRenderedPageBreak/>
        <w:t>Программа коррекционной работы описывает образовательную деятельность по коррекции нарушений развития обучающихся с ОВЗ конкретных групп и обеспечивает достижение максимальной реализации реабилитационного потенциала.</w:t>
      </w:r>
    </w:p>
    <w:p w:rsidR="00255C17" w:rsidRDefault="00255C17">
      <w:pPr>
        <w:pStyle w:val="ConsPlusNormal"/>
        <w:spacing w:before="220"/>
        <w:ind w:firstLine="540"/>
        <w:jc w:val="both"/>
      </w:pPr>
      <w:r>
        <w:t>Программа воспитания определяет содержание воспитательной деятельности, направленной на развитие личности, создание условий для социализации детей дошкольного возраста на основе социокультурных и духовно-нравственных ценностей, принятых в российском обществе. При проектировании воспитательной деятельности необходимо руководствоваться задачами воспитания, обозначенными в образовательных областях и направлениях воспитания, учитывать формы совместной деятельности участников образовательных отношений и события образовательной организации.</w:t>
      </w:r>
    </w:p>
    <w:p w:rsidR="00255C17" w:rsidRDefault="00255C17">
      <w:pPr>
        <w:pStyle w:val="ConsPlusNormal"/>
        <w:spacing w:before="220"/>
        <w:ind w:firstLine="540"/>
        <w:jc w:val="both"/>
      </w:pPr>
      <w:r>
        <w:t>Календарный план воспитательной работы образовательной организации строится с учетом федерального календарного плана воспитательной работы. Примерный перечень основных государственных и народных праздников, памятных дат включает некоторые позиции, которые рекомендуются для проведения в условиях отдельных регионов. Перечень может быть дополнен региональными мероприятиями с учетом социокультурных особенностей АОП, а также возрастных, психофизических особенностей и особых образовательных потребностей обучающихся.</w:t>
      </w:r>
    </w:p>
    <w:p w:rsidR="00255C17" w:rsidRDefault="00255C17">
      <w:pPr>
        <w:pStyle w:val="ConsPlusNormal"/>
        <w:spacing w:before="220"/>
        <w:ind w:firstLine="540"/>
        <w:jc w:val="both"/>
      </w:pPr>
      <w:r>
        <w:t xml:space="preserve">При разработке разделов АОП ДО, отсутствующих в </w:t>
      </w:r>
      <w:hyperlink r:id="rId72">
        <w:r>
          <w:rPr>
            <w:color w:val="0000FF"/>
          </w:rPr>
          <w:t xml:space="preserve">ФАОП </w:t>
        </w:r>
        <w:proofErr w:type="gramStart"/>
        <w:r>
          <w:rPr>
            <w:color w:val="0000FF"/>
          </w:rPr>
          <w:t>ДО</w:t>
        </w:r>
        <w:proofErr w:type="gramEnd"/>
      </w:hyperlink>
      <w:r>
        <w:t xml:space="preserve">, </w:t>
      </w:r>
      <w:proofErr w:type="gramStart"/>
      <w:r>
        <w:t>образовательная</w:t>
      </w:r>
      <w:proofErr w:type="gramEnd"/>
      <w:r>
        <w:t xml:space="preserve"> организация может использовать примерные программно-методические материалы в части, непротиворечащей действующим нормативным документам, в том числе примерные адаптированные основные общеобразовательные программы дошкольного образования обучающихся с ОВЗ.</w:t>
      </w:r>
    </w:p>
    <w:p w:rsidR="00255C17" w:rsidRDefault="00255C17">
      <w:pPr>
        <w:pStyle w:val="ConsPlusNormal"/>
        <w:spacing w:before="220"/>
        <w:ind w:firstLine="540"/>
        <w:jc w:val="both"/>
      </w:pPr>
      <w:proofErr w:type="gramStart"/>
      <w:r>
        <w:t xml:space="preserve">При выборе учебных изданий, используемых для реализации АОП ДО образовательная организация, учитывая требования </w:t>
      </w:r>
      <w:hyperlink r:id="rId73">
        <w:r>
          <w:rPr>
            <w:color w:val="0000FF"/>
          </w:rPr>
          <w:t>ФГОС ДО</w:t>
        </w:r>
      </w:hyperlink>
      <w:r>
        <w:t xml:space="preserve"> и </w:t>
      </w:r>
      <w:hyperlink r:id="rId74">
        <w:r>
          <w:rPr>
            <w:color w:val="0000FF"/>
          </w:rPr>
          <w:t>ФАОП ДО</w:t>
        </w:r>
      </w:hyperlink>
      <w:r>
        <w:t>, может обратиться с разработанным ранее примерным программно-методическим материалам, а также к соответствующему разделу Федеральной образовательной программы дошкольного образования.</w:t>
      </w:r>
      <w:proofErr w:type="gramEnd"/>
    </w:p>
    <w:p w:rsidR="00255C17" w:rsidRDefault="00255C17">
      <w:pPr>
        <w:pStyle w:val="ConsPlusNormal"/>
        <w:spacing w:before="220"/>
        <w:ind w:firstLine="540"/>
        <w:jc w:val="both"/>
      </w:pPr>
      <w:proofErr w:type="gramStart"/>
      <w:r>
        <w:t xml:space="preserve">При реализации АОП ДО образовательные организации вправе непосредственно применять </w:t>
      </w:r>
      <w:hyperlink r:id="rId75">
        <w:r>
          <w:rPr>
            <w:color w:val="0000FF"/>
          </w:rPr>
          <w:t>ФАОП ДО</w:t>
        </w:r>
      </w:hyperlink>
      <w:r>
        <w:t xml:space="preserve"> или предусмотреть непосредственное применение ее отдельных компонентов.</w:t>
      </w:r>
      <w:proofErr w:type="gramEnd"/>
      <w:r>
        <w:t xml:space="preserve"> В этом случае соответствующая учебно-методическая документация не разрабатывается.</w:t>
      </w:r>
    </w:p>
    <w:p w:rsidR="00255C17" w:rsidRDefault="00255C17">
      <w:pPr>
        <w:pStyle w:val="ConsPlusNormal"/>
        <w:spacing w:before="220"/>
        <w:ind w:firstLine="540"/>
        <w:jc w:val="both"/>
      </w:pPr>
      <w:r>
        <w:t xml:space="preserve">Воспитанники с ОВЗ, завершившие обучение по АОП </w:t>
      </w:r>
      <w:proofErr w:type="gramStart"/>
      <w:r>
        <w:t>ДО</w:t>
      </w:r>
      <w:proofErr w:type="gramEnd"/>
      <w:r>
        <w:t xml:space="preserve">, </w:t>
      </w:r>
      <w:proofErr w:type="gramStart"/>
      <w:r>
        <w:t>при</w:t>
      </w:r>
      <w:proofErr w:type="gramEnd"/>
      <w:r>
        <w:t xml:space="preserve"> переходе на уровень начального общего образования могут продолжить обучение как по основной образовательной программе начального общего образования (ООП НОО), так и по адаптированной основной общеобразовательной программе начального общего образования (АООП НОО).</w:t>
      </w:r>
    </w:p>
    <w:p w:rsidR="00255C17" w:rsidRDefault="00255C17">
      <w:pPr>
        <w:pStyle w:val="ConsPlusNormal"/>
        <w:jc w:val="both"/>
      </w:pPr>
    </w:p>
    <w:p w:rsidR="00255C17" w:rsidRDefault="00255C17">
      <w:pPr>
        <w:pStyle w:val="ConsPlusTitle"/>
        <w:jc w:val="center"/>
        <w:outlineLvl w:val="1"/>
      </w:pPr>
      <w:r>
        <w:t xml:space="preserve">4. Особенности </w:t>
      </w:r>
      <w:hyperlink r:id="rId76">
        <w:r>
          <w:rPr>
            <w:color w:val="0000FF"/>
          </w:rPr>
          <w:t>ФАОП НОО</w:t>
        </w:r>
      </w:hyperlink>
    </w:p>
    <w:p w:rsidR="00255C17" w:rsidRDefault="00255C17">
      <w:pPr>
        <w:pStyle w:val="ConsPlusNormal"/>
        <w:jc w:val="both"/>
      </w:pPr>
    </w:p>
    <w:p w:rsidR="00255C17" w:rsidRDefault="00255C17">
      <w:pPr>
        <w:pStyle w:val="ConsPlusNormal"/>
        <w:ind w:firstLine="540"/>
        <w:jc w:val="both"/>
      </w:pPr>
      <w:r>
        <w:t>Зачисление на обучение по АООП НОО осуществляется только с согласия (по заявлению) родителей (законных представителей) обучающегося и на основании рекомендаций ПМПК.</w:t>
      </w:r>
    </w:p>
    <w:p w:rsidR="00255C17" w:rsidRDefault="00C1481A">
      <w:pPr>
        <w:pStyle w:val="ConsPlusNormal"/>
        <w:spacing w:before="220"/>
        <w:ind w:firstLine="540"/>
        <w:jc w:val="both"/>
      </w:pPr>
      <w:hyperlink r:id="rId77">
        <w:r w:rsidR="00255C17">
          <w:rPr>
            <w:color w:val="0000FF"/>
          </w:rPr>
          <w:t>ФАОП НОО</w:t>
        </w:r>
      </w:hyperlink>
      <w:r w:rsidR="00255C17">
        <w:t xml:space="preserve"> включает дифференцированные варианты для разных </w:t>
      </w:r>
      <w:proofErr w:type="gramStart"/>
      <w:r w:rsidR="00255C17">
        <w:t>групп</w:t>
      </w:r>
      <w:proofErr w:type="gramEnd"/>
      <w:r w:rsidR="00255C17">
        <w:t xml:space="preserve"> обучающихся с ОВЗ.</w:t>
      </w:r>
    </w:p>
    <w:p w:rsidR="00255C17" w:rsidRDefault="00255C17">
      <w:pPr>
        <w:pStyle w:val="ConsPlusNormal"/>
        <w:spacing w:before="220"/>
        <w:ind w:firstLine="540"/>
        <w:jc w:val="both"/>
      </w:pPr>
      <w:r>
        <w:t xml:space="preserve">Каждый вариант </w:t>
      </w:r>
      <w:hyperlink r:id="rId78">
        <w:r>
          <w:rPr>
            <w:color w:val="0000FF"/>
          </w:rPr>
          <w:t>ФАОП НОО</w:t>
        </w:r>
      </w:hyperlink>
      <w:r>
        <w:t xml:space="preserve"> разработан с учетом особенностей психофизического развития, индивидуальных возможностей обучающихся конкретной категории, которой он адресован, и обеспечивает освоение содержания образования, коррекцию нарушений развития и социальную адаптацию.</w:t>
      </w:r>
    </w:p>
    <w:p w:rsidR="00255C17" w:rsidRDefault="00255C17">
      <w:pPr>
        <w:pStyle w:val="ConsPlusNormal"/>
        <w:spacing w:before="220"/>
        <w:ind w:firstLine="540"/>
        <w:jc w:val="both"/>
      </w:pPr>
      <w:r>
        <w:t xml:space="preserve">Структура каждого варианта </w:t>
      </w:r>
      <w:hyperlink r:id="rId79">
        <w:r>
          <w:rPr>
            <w:color w:val="0000FF"/>
          </w:rPr>
          <w:t>ФАОП НОО</w:t>
        </w:r>
      </w:hyperlink>
      <w:r>
        <w:t xml:space="preserve"> включает три раздела: целевой, содержательный, организационный:</w:t>
      </w:r>
    </w:p>
    <w:p w:rsidR="00255C17" w:rsidRDefault="00255C17">
      <w:pPr>
        <w:pStyle w:val="ConsPlusNormal"/>
        <w:spacing w:before="220"/>
        <w:ind w:firstLine="540"/>
        <w:jc w:val="both"/>
      </w:pPr>
      <w:r>
        <w:t xml:space="preserve">Целевой раздел определяет общее назначение, цели, задачи и планируемые результаты </w:t>
      </w:r>
      <w:r>
        <w:lastRenderedPageBreak/>
        <w:t xml:space="preserve">реализации </w:t>
      </w:r>
      <w:hyperlink r:id="rId80">
        <w:r>
          <w:rPr>
            <w:color w:val="0000FF"/>
          </w:rPr>
          <w:t>ФАОП НОО</w:t>
        </w:r>
      </w:hyperlink>
      <w:r>
        <w:t>, а также способы определения достижения этих целей и результатов.</w:t>
      </w:r>
    </w:p>
    <w:p w:rsidR="00255C17" w:rsidRDefault="00255C17">
      <w:pPr>
        <w:pStyle w:val="ConsPlusNormal"/>
        <w:spacing w:before="220"/>
        <w:ind w:firstLine="540"/>
        <w:jc w:val="both"/>
      </w:pPr>
      <w:r>
        <w:t xml:space="preserve">Содержательный раздел </w:t>
      </w:r>
      <w:hyperlink r:id="rId81">
        <w:r>
          <w:rPr>
            <w:color w:val="0000FF"/>
          </w:rPr>
          <w:t>ФАОП НОО</w:t>
        </w:r>
      </w:hyperlink>
      <w:r>
        <w:t xml:space="preserve"> включает следующие программы, ориентированные на достижение предметных, </w:t>
      </w:r>
      <w:proofErr w:type="spellStart"/>
      <w:r>
        <w:t>метапредметных</w:t>
      </w:r>
      <w:proofErr w:type="spellEnd"/>
      <w:r>
        <w:t xml:space="preserve"> и личностных результатов:</w:t>
      </w:r>
    </w:p>
    <w:p w:rsidR="00255C17" w:rsidRDefault="00255C17">
      <w:pPr>
        <w:pStyle w:val="ConsPlusNormal"/>
        <w:spacing w:before="220"/>
        <w:ind w:firstLine="540"/>
        <w:jc w:val="both"/>
      </w:pPr>
      <w:r>
        <w:t>федеральные рабочие программы по учебным предметам "Русский язык", "Литературное чтение", "Окружающий мир", которые образовательные организации используют в обязательном порядке &lt;23&gt;;</w:t>
      </w:r>
    </w:p>
    <w:p w:rsidR="00255C17" w:rsidRDefault="00255C17">
      <w:pPr>
        <w:pStyle w:val="ConsPlusNormal"/>
        <w:spacing w:before="220"/>
        <w:ind w:firstLine="540"/>
        <w:jc w:val="both"/>
      </w:pPr>
      <w:r>
        <w:t>--------------------------------</w:t>
      </w:r>
    </w:p>
    <w:p w:rsidR="00255C17" w:rsidRDefault="00255C17">
      <w:pPr>
        <w:pStyle w:val="ConsPlusNormal"/>
        <w:spacing w:before="220"/>
        <w:ind w:firstLine="540"/>
        <w:jc w:val="both"/>
      </w:pPr>
      <w:r>
        <w:t xml:space="preserve">&lt;23&gt; </w:t>
      </w:r>
      <w:hyperlink r:id="rId82">
        <w:r>
          <w:rPr>
            <w:color w:val="0000FF"/>
          </w:rPr>
          <w:t>Часть 6.3 статьи 12</w:t>
        </w:r>
      </w:hyperlink>
      <w:r>
        <w:t xml:space="preserve"> Федерального закона об образовании.</w:t>
      </w:r>
    </w:p>
    <w:p w:rsidR="00255C17" w:rsidRDefault="00255C17">
      <w:pPr>
        <w:pStyle w:val="ConsPlusNormal"/>
        <w:jc w:val="both"/>
      </w:pPr>
    </w:p>
    <w:p w:rsidR="00255C17" w:rsidRDefault="00255C17">
      <w:pPr>
        <w:pStyle w:val="ConsPlusNormal"/>
        <w:ind w:firstLine="540"/>
        <w:jc w:val="both"/>
      </w:pPr>
      <w:r>
        <w:t xml:space="preserve">программу формирования универсальных учебных действий </w:t>
      </w:r>
      <w:proofErr w:type="gramStart"/>
      <w:r>
        <w:t>у</w:t>
      </w:r>
      <w:proofErr w:type="gramEnd"/>
      <w:r>
        <w:t xml:space="preserve"> обучающихся (в вариантах 1.1 - 8.1 и 1.2 - 8.2 </w:t>
      </w:r>
      <w:hyperlink r:id="rId83">
        <w:r>
          <w:rPr>
            <w:color w:val="0000FF"/>
          </w:rPr>
          <w:t>ФАОП НОО</w:t>
        </w:r>
      </w:hyperlink>
      <w:r>
        <w:t>);</w:t>
      </w:r>
    </w:p>
    <w:p w:rsidR="00255C17" w:rsidRDefault="00255C17">
      <w:pPr>
        <w:pStyle w:val="ConsPlusNormal"/>
        <w:spacing w:before="220"/>
        <w:ind w:firstLine="540"/>
        <w:jc w:val="both"/>
      </w:pPr>
      <w:r>
        <w:t>программу коррекционной работы;</w:t>
      </w:r>
    </w:p>
    <w:p w:rsidR="00255C17" w:rsidRDefault="00255C17">
      <w:pPr>
        <w:pStyle w:val="ConsPlusNormal"/>
        <w:spacing w:before="220"/>
        <w:ind w:firstLine="540"/>
        <w:jc w:val="both"/>
      </w:pPr>
      <w:r>
        <w:t>федеральную рабочую программу воспитания.</w:t>
      </w:r>
    </w:p>
    <w:p w:rsidR="00255C17" w:rsidRDefault="00255C17">
      <w:pPr>
        <w:pStyle w:val="ConsPlusNormal"/>
        <w:spacing w:before="220"/>
        <w:ind w:firstLine="540"/>
        <w:jc w:val="both"/>
      </w:pPr>
      <w:r>
        <w:t xml:space="preserve">Организационный раздел </w:t>
      </w:r>
      <w:hyperlink r:id="rId84">
        <w:r>
          <w:rPr>
            <w:color w:val="0000FF"/>
          </w:rPr>
          <w:t>ФАОП НОО</w:t>
        </w:r>
      </w:hyperlink>
      <w:r>
        <w:t xml:space="preserve">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255C17" w:rsidRDefault="00255C17">
      <w:pPr>
        <w:pStyle w:val="ConsPlusNormal"/>
        <w:spacing w:before="220"/>
        <w:ind w:firstLine="540"/>
        <w:jc w:val="both"/>
      </w:pPr>
      <w:r>
        <w:t>федеральный учебный план;</w:t>
      </w:r>
    </w:p>
    <w:p w:rsidR="00255C17" w:rsidRDefault="00255C17">
      <w:pPr>
        <w:pStyle w:val="ConsPlusNormal"/>
        <w:spacing w:before="220"/>
        <w:ind w:firstLine="540"/>
        <w:jc w:val="both"/>
      </w:pPr>
      <w:r>
        <w:t>федеральный календарный учебный график;</w:t>
      </w:r>
    </w:p>
    <w:p w:rsidR="00255C17" w:rsidRDefault="00255C17">
      <w:pPr>
        <w:pStyle w:val="ConsPlusNormal"/>
        <w:spacing w:before="220"/>
        <w:ind w:firstLine="540"/>
        <w:jc w:val="both"/>
      </w:pPr>
      <w:r>
        <w:t>федеральный календарный план воспитательной работы.</w:t>
      </w:r>
    </w:p>
    <w:p w:rsidR="00255C17" w:rsidRDefault="00255C17">
      <w:pPr>
        <w:pStyle w:val="ConsPlusNormal"/>
        <w:spacing w:before="220"/>
        <w:ind w:firstLine="540"/>
        <w:jc w:val="both"/>
      </w:pPr>
      <w:r>
        <w:t xml:space="preserve">В соответствии с </w:t>
      </w:r>
      <w:hyperlink r:id="rId85">
        <w:r>
          <w:rPr>
            <w:color w:val="0000FF"/>
          </w:rPr>
          <w:t>ФГОС НОО ОВЗ</w:t>
        </w:r>
      </w:hyperlink>
      <w:r>
        <w:t xml:space="preserve"> и вариантами </w:t>
      </w:r>
      <w:hyperlink r:id="rId86">
        <w:r>
          <w:rPr>
            <w:color w:val="0000FF"/>
          </w:rPr>
          <w:t>ФАОП НОО</w:t>
        </w:r>
      </w:hyperlink>
      <w:r>
        <w:t xml:space="preserve"> образовательная организация может разрабатывать один или несколько вариантов:</w:t>
      </w:r>
    </w:p>
    <w:p w:rsidR="00255C17" w:rsidRDefault="00255C17">
      <w:pPr>
        <w:pStyle w:val="ConsPlusNormal"/>
        <w:spacing w:before="220"/>
        <w:ind w:firstLine="540"/>
        <w:jc w:val="both"/>
      </w:pPr>
      <w:r>
        <w:t>АООП НОО для глухих обучающихся (варианты 1.1 - 1.4);</w:t>
      </w:r>
    </w:p>
    <w:p w:rsidR="00255C17" w:rsidRDefault="00255C17">
      <w:pPr>
        <w:pStyle w:val="ConsPlusNormal"/>
        <w:spacing w:before="220"/>
        <w:ind w:firstLine="540"/>
        <w:jc w:val="both"/>
      </w:pPr>
      <w:r>
        <w:t xml:space="preserve">АООП НОО для </w:t>
      </w:r>
      <w:proofErr w:type="gramStart"/>
      <w:r>
        <w:t>слабослышащих</w:t>
      </w:r>
      <w:proofErr w:type="gramEnd"/>
      <w:r>
        <w:t xml:space="preserve"> и позднооглохших обучающихся (варианты 2.1 - 2.3);</w:t>
      </w:r>
    </w:p>
    <w:p w:rsidR="00255C17" w:rsidRDefault="00255C17">
      <w:pPr>
        <w:pStyle w:val="ConsPlusNormal"/>
        <w:spacing w:before="220"/>
        <w:ind w:firstLine="540"/>
        <w:jc w:val="both"/>
      </w:pPr>
      <w:r>
        <w:t>АООП НОО для слепых обучающихся (варианты 3.1 - 3.4);</w:t>
      </w:r>
    </w:p>
    <w:p w:rsidR="00255C17" w:rsidRDefault="00255C17">
      <w:pPr>
        <w:pStyle w:val="ConsPlusNormal"/>
        <w:spacing w:before="220"/>
        <w:ind w:firstLine="540"/>
        <w:jc w:val="both"/>
      </w:pPr>
      <w:r>
        <w:t xml:space="preserve">АООП НОО для </w:t>
      </w:r>
      <w:proofErr w:type="gramStart"/>
      <w:r>
        <w:t>слабовидящих</w:t>
      </w:r>
      <w:proofErr w:type="gramEnd"/>
      <w:r>
        <w:t xml:space="preserve"> обучающихся (варианты 4.1 - 4.3);</w:t>
      </w:r>
    </w:p>
    <w:p w:rsidR="00255C17" w:rsidRDefault="00255C17">
      <w:pPr>
        <w:pStyle w:val="ConsPlusNormal"/>
        <w:spacing w:before="220"/>
        <w:ind w:firstLine="540"/>
        <w:jc w:val="both"/>
      </w:pPr>
      <w:r>
        <w:t xml:space="preserve">АООП НОО для </w:t>
      </w:r>
      <w:proofErr w:type="gramStart"/>
      <w:r>
        <w:t>обучающихся</w:t>
      </w:r>
      <w:proofErr w:type="gramEnd"/>
      <w:r>
        <w:t xml:space="preserve"> с ТНР (варианты 5.1, 5.2);</w:t>
      </w:r>
    </w:p>
    <w:p w:rsidR="00255C17" w:rsidRDefault="00255C17">
      <w:pPr>
        <w:pStyle w:val="ConsPlusNormal"/>
        <w:spacing w:before="220"/>
        <w:ind w:firstLine="540"/>
        <w:jc w:val="both"/>
      </w:pPr>
      <w:r>
        <w:t xml:space="preserve">АООП НОО для </w:t>
      </w:r>
      <w:proofErr w:type="gramStart"/>
      <w:r>
        <w:t>обучающихся</w:t>
      </w:r>
      <w:proofErr w:type="gramEnd"/>
      <w:r>
        <w:t xml:space="preserve"> с НОДА (варианты 6.1 - 6.4);</w:t>
      </w:r>
    </w:p>
    <w:p w:rsidR="00255C17" w:rsidRDefault="00255C17">
      <w:pPr>
        <w:pStyle w:val="ConsPlusNormal"/>
        <w:spacing w:before="220"/>
        <w:ind w:firstLine="540"/>
        <w:jc w:val="both"/>
      </w:pPr>
      <w:r>
        <w:t xml:space="preserve">АООП НОО для </w:t>
      </w:r>
      <w:proofErr w:type="gramStart"/>
      <w:r>
        <w:t>обучающихся</w:t>
      </w:r>
      <w:proofErr w:type="gramEnd"/>
      <w:r>
        <w:t xml:space="preserve"> с ЗПР (варианты 7.1, 7.2);</w:t>
      </w:r>
    </w:p>
    <w:p w:rsidR="00255C17" w:rsidRDefault="00255C17">
      <w:pPr>
        <w:pStyle w:val="ConsPlusNormal"/>
        <w:spacing w:before="220"/>
        <w:ind w:firstLine="540"/>
        <w:jc w:val="both"/>
      </w:pPr>
      <w:proofErr w:type="gramStart"/>
      <w:r>
        <w:t>АООП НОО для обучающихся с РАС (варианты 8.1 - 8.4).</w:t>
      </w:r>
      <w:proofErr w:type="gramEnd"/>
    </w:p>
    <w:p w:rsidR="00255C17" w:rsidRDefault="00255C17">
      <w:pPr>
        <w:pStyle w:val="ConsPlusNormal"/>
        <w:spacing w:before="220"/>
        <w:ind w:firstLine="540"/>
        <w:jc w:val="both"/>
      </w:pPr>
      <w:r>
        <w:t xml:space="preserve">Особенности реализации вариантов АООП НОО, сроки и условия пролонгации обучения, адресные группы обучающихся соответствуют требованиям </w:t>
      </w:r>
      <w:hyperlink r:id="rId87">
        <w:r>
          <w:rPr>
            <w:color w:val="0000FF"/>
          </w:rPr>
          <w:t>ФГОС НОО ОВЗ</w:t>
        </w:r>
      </w:hyperlink>
      <w:r>
        <w:t xml:space="preserve"> и отражают практику, сложившуюся в период действия примерных АООП НОО обучающихся с ОВЗ.</w:t>
      </w:r>
    </w:p>
    <w:p w:rsidR="00255C17" w:rsidRDefault="00255C17">
      <w:pPr>
        <w:pStyle w:val="ConsPlusNormal"/>
        <w:spacing w:before="220"/>
        <w:ind w:firstLine="540"/>
        <w:jc w:val="both"/>
      </w:pPr>
      <w:r>
        <w:t xml:space="preserve">При реализации АООП НОО образовательные организации вправе непосредственно применять </w:t>
      </w:r>
      <w:hyperlink r:id="rId88">
        <w:r>
          <w:rPr>
            <w:color w:val="0000FF"/>
          </w:rPr>
          <w:t>ФАОП НОО</w:t>
        </w:r>
      </w:hyperlink>
      <w:r>
        <w:t xml:space="preserve"> или предусмотреть непосредственное применение федерального учебного плана, и (или) федерального календарного учебного графика, и (или) других компонентов. В этом случае соответствующая учебно-методическая документация не разрабатывается.</w:t>
      </w:r>
    </w:p>
    <w:p w:rsidR="00255C17" w:rsidRDefault="00255C17">
      <w:pPr>
        <w:pStyle w:val="ConsPlusNormal"/>
        <w:spacing w:before="220"/>
        <w:ind w:firstLine="540"/>
        <w:jc w:val="both"/>
      </w:pPr>
      <w:r>
        <w:lastRenderedPageBreak/>
        <w:t>Содержательный раздел.</w:t>
      </w:r>
    </w:p>
    <w:p w:rsidR="00255C17" w:rsidRDefault="00255C17">
      <w:pPr>
        <w:pStyle w:val="ConsPlusNormal"/>
        <w:spacing w:before="220"/>
        <w:ind w:firstLine="540"/>
        <w:jc w:val="both"/>
      </w:pPr>
      <w:r>
        <w:t>При разработке АООП НОО в обязательном порядке образовательные организации используют федеральные рабочие программы по учебным предметам "Русский язык", "Литературное чтение" и "Окружающий мир".</w:t>
      </w:r>
    </w:p>
    <w:p w:rsidR="00255C17" w:rsidRDefault="00255C17">
      <w:pPr>
        <w:pStyle w:val="ConsPlusNormal"/>
        <w:spacing w:before="220"/>
        <w:ind w:firstLine="540"/>
        <w:jc w:val="both"/>
      </w:pPr>
      <w:r>
        <w:t xml:space="preserve">При разработке разделов АООП НОО, отсутствующих в </w:t>
      </w:r>
      <w:hyperlink r:id="rId89">
        <w:r>
          <w:rPr>
            <w:color w:val="0000FF"/>
          </w:rPr>
          <w:t>ФАОП НОО</w:t>
        </w:r>
      </w:hyperlink>
      <w:r>
        <w:t xml:space="preserve"> (рабочих программ учебных предметов и коррекционных курсов, программы формирования базовых учебных действия для вариантов АООП НОО 1.3 - 8.3 и 1.4 - 8.4 и др.) образовательными организациями могут использоваться программно-методические материалы, размещенные по ссылкам: https://fgosreestr.ru/; https://ikp-rao.ru/frc-ovz/.</w:t>
      </w:r>
    </w:p>
    <w:p w:rsidR="00255C17" w:rsidRDefault="00255C17">
      <w:pPr>
        <w:pStyle w:val="ConsPlusNormal"/>
        <w:spacing w:before="220"/>
        <w:ind w:firstLine="540"/>
        <w:jc w:val="both"/>
      </w:pPr>
      <w:r>
        <w:t>Рабочие программы учебных предметов, коррекционных курсов, курсов внеурочной деятельности должны включать: содержание учебного предмета, коррекционного курса, курса внеурочной деятельности; планируемые результаты его освоения и тематическое планирование с указанием количества академических часов, отводимых на освоение каждой темы учебного предмета, курса.</w:t>
      </w:r>
    </w:p>
    <w:p w:rsidR="00255C17" w:rsidRDefault="00255C17">
      <w:pPr>
        <w:pStyle w:val="ConsPlusNormal"/>
        <w:spacing w:before="220"/>
        <w:ind w:firstLine="540"/>
        <w:jc w:val="both"/>
      </w:pPr>
      <w:r>
        <w:t xml:space="preserve">Рабочая программа воспитания образовательной организации разрабатывается в соответствии с </w:t>
      </w:r>
      <w:hyperlink r:id="rId90">
        <w:r>
          <w:rPr>
            <w:color w:val="0000FF"/>
          </w:rPr>
          <w:t>разделом</w:t>
        </w:r>
      </w:hyperlink>
      <w:r>
        <w:t xml:space="preserve"> "LXXXVIII. Федеральная рабочая программа воспитания ФАОП НОО для </w:t>
      </w:r>
      <w:proofErr w:type="gramStart"/>
      <w:r>
        <w:t>обучающихся</w:t>
      </w:r>
      <w:proofErr w:type="gramEnd"/>
      <w:r>
        <w:t xml:space="preserve"> с ОВЗ".</w:t>
      </w:r>
    </w:p>
    <w:p w:rsidR="00255C17" w:rsidRDefault="00255C17">
      <w:pPr>
        <w:pStyle w:val="ConsPlusNormal"/>
        <w:spacing w:before="220"/>
        <w:ind w:firstLine="540"/>
        <w:jc w:val="both"/>
      </w:pPr>
      <w:r>
        <w:t xml:space="preserve">При разработке или обновлении рабочей программы воспитания образовательная организация может изменить ее содержание с учетом таких особенностей как организационно-правовая форма, контингент обучающихся с ОВЗ и их родителей (законных представителей), направленность образовательной программы, особые образовательные потребности, этнокультурные и иные интересы обучающихся. Не подлежит изменению содержание целевого раздела Федеральной рабочей программы воспитания </w:t>
      </w:r>
      <w:hyperlink r:id="rId91">
        <w:r>
          <w:rPr>
            <w:color w:val="0000FF"/>
          </w:rPr>
          <w:t>ФАОП НОО</w:t>
        </w:r>
      </w:hyperlink>
      <w:r>
        <w:t>.</w:t>
      </w:r>
    </w:p>
    <w:p w:rsidR="00255C17" w:rsidRDefault="00255C17">
      <w:pPr>
        <w:pStyle w:val="ConsPlusNormal"/>
        <w:spacing w:before="220"/>
        <w:ind w:firstLine="540"/>
        <w:jc w:val="both"/>
      </w:pPr>
      <w:r>
        <w:t>Организационный раздел.</w:t>
      </w:r>
    </w:p>
    <w:p w:rsidR="00255C17" w:rsidRDefault="00255C17">
      <w:pPr>
        <w:pStyle w:val="ConsPlusNormal"/>
        <w:spacing w:before="220"/>
        <w:ind w:firstLine="540"/>
        <w:jc w:val="both"/>
      </w:pPr>
      <w:r>
        <w:t xml:space="preserve">При разработке АООП НОО образовательной организации необходимо обратить внимание на изменение названий отдельных образовательных областей и учебных предметов и учесть данные изменения при составлении учебного плана. Изменения внесены в целях унификации данных наименований с </w:t>
      </w:r>
      <w:hyperlink r:id="rId92">
        <w:r>
          <w:rPr>
            <w:color w:val="0000FF"/>
          </w:rPr>
          <w:t>ФГОС НОО</w:t>
        </w:r>
      </w:hyperlink>
      <w:r>
        <w:t xml:space="preserve"> и федеральной образовательной </w:t>
      </w:r>
      <w:hyperlink r:id="rId93">
        <w:r>
          <w:rPr>
            <w:color w:val="0000FF"/>
          </w:rPr>
          <w:t>программой</w:t>
        </w:r>
      </w:hyperlink>
      <w:r>
        <w:t xml:space="preserve"> начального общего образования &lt;24&gt;.</w:t>
      </w:r>
    </w:p>
    <w:p w:rsidR="00255C17" w:rsidRDefault="00255C17">
      <w:pPr>
        <w:pStyle w:val="ConsPlusNormal"/>
        <w:spacing w:before="220"/>
        <w:ind w:firstLine="540"/>
        <w:jc w:val="both"/>
      </w:pPr>
      <w:r>
        <w:t>--------------------------------</w:t>
      </w:r>
    </w:p>
    <w:p w:rsidR="00255C17" w:rsidRDefault="00255C17">
      <w:pPr>
        <w:pStyle w:val="ConsPlusNormal"/>
        <w:spacing w:before="220"/>
        <w:ind w:firstLine="540"/>
        <w:jc w:val="both"/>
      </w:pPr>
      <w:r>
        <w:t xml:space="preserve">&lt;24&gt; </w:t>
      </w:r>
      <w:hyperlink r:id="rId94">
        <w:r>
          <w:rPr>
            <w:color w:val="0000FF"/>
          </w:rPr>
          <w:t>Приказ</w:t>
        </w:r>
      </w:hyperlink>
      <w:r>
        <w:t xml:space="preserve"> Министерства просвещения Российской Федерации от 18 мая 2023 г. N 372 "Об утверждении федеральной образовательной программы начального общего образования" (зарегистрирован Минюстом России 12 июля 2023 г., регистрационный N 74229).</w:t>
      </w:r>
    </w:p>
    <w:p w:rsidR="00255C17" w:rsidRDefault="00255C17">
      <w:pPr>
        <w:pStyle w:val="ConsPlusNormal"/>
        <w:jc w:val="both"/>
      </w:pPr>
    </w:p>
    <w:p w:rsidR="00255C17" w:rsidRDefault="00255C17">
      <w:pPr>
        <w:pStyle w:val="ConsPlusNormal"/>
        <w:ind w:firstLine="540"/>
        <w:jc w:val="both"/>
      </w:pPr>
      <w:r>
        <w:t xml:space="preserve">В целях удовлетворения особых образовательных потребностей и </w:t>
      </w:r>
      <w:proofErr w:type="gramStart"/>
      <w:r>
        <w:t>интересов</w:t>
      </w:r>
      <w:proofErr w:type="gramEnd"/>
      <w:r>
        <w:t xml:space="preserve"> обучающихся с ОВЗ </w:t>
      </w:r>
      <w:hyperlink r:id="rId95">
        <w:r>
          <w:rPr>
            <w:color w:val="0000FF"/>
          </w:rPr>
          <w:t>ФАОП НОО</w:t>
        </w:r>
      </w:hyperlink>
      <w:r>
        <w:t xml:space="preserve"> предусматривают возможность разработки индивидуальных учебных планов. Индивидуальный учебный план разрабатывается на основе </w:t>
      </w:r>
      <w:hyperlink r:id="rId96">
        <w:r>
          <w:rPr>
            <w:color w:val="0000FF"/>
          </w:rPr>
          <w:t>ФАОП НОО</w:t>
        </w:r>
      </w:hyperlink>
      <w:r>
        <w:t xml:space="preserve"> в порядке, установленном локальными нормативными актами образовательной организации с сохранением всех требований </w:t>
      </w:r>
      <w:hyperlink r:id="rId97">
        <w:r>
          <w:rPr>
            <w:color w:val="0000FF"/>
          </w:rPr>
          <w:t>ФГОС НОО ОВЗ</w:t>
        </w:r>
      </w:hyperlink>
      <w:r>
        <w:t xml:space="preserve"> к учебным планам.</w:t>
      </w:r>
    </w:p>
    <w:p w:rsidR="00255C17" w:rsidRDefault="00255C17">
      <w:pPr>
        <w:pStyle w:val="ConsPlusNormal"/>
        <w:spacing w:before="220"/>
        <w:ind w:firstLine="540"/>
        <w:jc w:val="both"/>
      </w:pPr>
      <w:r>
        <w:t>Обучающиеся с ОВЗ, завершившие обучение по АООП НОО, при переходе на уровень основного общего образования могут продолжить обучение как по основной образовательной программе основного общего образования (ООП ООО), так и по адаптированной основной образовательной программе основного общего образования (АООП ООО).</w:t>
      </w:r>
    </w:p>
    <w:p w:rsidR="00255C17" w:rsidRDefault="00255C17">
      <w:pPr>
        <w:pStyle w:val="ConsPlusNormal"/>
        <w:jc w:val="both"/>
      </w:pPr>
    </w:p>
    <w:p w:rsidR="00255C17" w:rsidRDefault="00255C17">
      <w:pPr>
        <w:pStyle w:val="ConsPlusTitle"/>
        <w:jc w:val="center"/>
        <w:outlineLvl w:val="1"/>
      </w:pPr>
      <w:r>
        <w:t xml:space="preserve">5. Особенности </w:t>
      </w:r>
      <w:hyperlink r:id="rId98">
        <w:r>
          <w:rPr>
            <w:color w:val="0000FF"/>
          </w:rPr>
          <w:t>ФАОП ООО</w:t>
        </w:r>
      </w:hyperlink>
    </w:p>
    <w:p w:rsidR="00255C17" w:rsidRDefault="00255C17">
      <w:pPr>
        <w:pStyle w:val="ConsPlusNormal"/>
        <w:jc w:val="both"/>
      </w:pPr>
    </w:p>
    <w:p w:rsidR="00255C17" w:rsidRDefault="00255C17">
      <w:pPr>
        <w:pStyle w:val="ConsPlusNormal"/>
        <w:ind w:firstLine="540"/>
        <w:jc w:val="both"/>
      </w:pPr>
      <w:r>
        <w:lastRenderedPageBreak/>
        <w:t>Зачисление на обучение по АООП ООО осуществляется только с согласия (по заявлению) родителей (законных представителей) обучающегося и на основании рекомендаций ПМПК.</w:t>
      </w:r>
    </w:p>
    <w:p w:rsidR="00255C17" w:rsidRDefault="00C1481A">
      <w:pPr>
        <w:pStyle w:val="ConsPlusNormal"/>
        <w:spacing w:before="220"/>
        <w:ind w:firstLine="540"/>
        <w:jc w:val="both"/>
      </w:pPr>
      <w:hyperlink r:id="rId99">
        <w:r w:rsidR="00255C17">
          <w:rPr>
            <w:color w:val="0000FF"/>
          </w:rPr>
          <w:t>ФАОП ООО</w:t>
        </w:r>
      </w:hyperlink>
      <w:r w:rsidR="00255C17">
        <w:t xml:space="preserve"> включает дифференцированные варианты для разных </w:t>
      </w:r>
      <w:proofErr w:type="gramStart"/>
      <w:r w:rsidR="00255C17">
        <w:t>групп</w:t>
      </w:r>
      <w:proofErr w:type="gramEnd"/>
      <w:r w:rsidR="00255C17">
        <w:t xml:space="preserve"> обучающихся с ОВЗ.</w:t>
      </w:r>
    </w:p>
    <w:p w:rsidR="00255C17" w:rsidRDefault="00255C17">
      <w:pPr>
        <w:pStyle w:val="ConsPlusNormal"/>
        <w:spacing w:before="220"/>
        <w:ind w:firstLine="540"/>
        <w:jc w:val="both"/>
      </w:pPr>
      <w:r>
        <w:t xml:space="preserve">По </w:t>
      </w:r>
      <w:hyperlink r:id="rId100">
        <w:r>
          <w:rPr>
            <w:color w:val="0000FF"/>
          </w:rPr>
          <w:t>ФАОП ООО</w:t>
        </w:r>
      </w:hyperlink>
      <w:r>
        <w:t xml:space="preserve"> могут получать образование обучающиеся, успешно освоившие варианты 1.1 - 8.1 и 1.2 - 8.2 адаптированных основных общеобразовательных программ начального общего образования или основную образовательную программу начального общего образования.</w:t>
      </w:r>
    </w:p>
    <w:p w:rsidR="00255C17" w:rsidRDefault="00255C17">
      <w:pPr>
        <w:pStyle w:val="ConsPlusNormal"/>
        <w:spacing w:before="220"/>
        <w:ind w:firstLine="540"/>
        <w:jc w:val="both"/>
      </w:pPr>
      <w:r>
        <w:t xml:space="preserve">Каждый вариант </w:t>
      </w:r>
      <w:hyperlink r:id="rId101">
        <w:r>
          <w:rPr>
            <w:color w:val="0000FF"/>
          </w:rPr>
          <w:t>ФАОП ООО</w:t>
        </w:r>
      </w:hyperlink>
      <w:r>
        <w:t xml:space="preserve"> разработан с учетом особенностей психофизического развития, индивидуальных возможностей обучающихся конкретной категории, которой он адресован, и обеспечивает освоение содержания образования, коррекцию нарушений развития и социальную адаптацию.</w:t>
      </w:r>
    </w:p>
    <w:p w:rsidR="00255C17" w:rsidRDefault="00255C17">
      <w:pPr>
        <w:pStyle w:val="ConsPlusNormal"/>
        <w:spacing w:before="220"/>
        <w:ind w:firstLine="540"/>
        <w:jc w:val="both"/>
      </w:pPr>
      <w:r>
        <w:t xml:space="preserve">Структура каждого варианта </w:t>
      </w:r>
      <w:hyperlink r:id="rId102">
        <w:r>
          <w:rPr>
            <w:color w:val="0000FF"/>
          </w:rPr>
          <w:t>ФАОП ООО</w:t>
        </w:r>
      </w:hyperlink>
      <w:r>
        <w:t xml:space="preserve"> включает три раздела: целевой, содержательный, организационный:</w:t>
      </w:r>
    </w:p>
    <w:p w:rsidR="00255C17" w:rsidRDefault="00255C17">
      <w:pPr>
        <w:pStyle w:val="ConsPlusNormal"/>
        <w:spacing w:before="220"/>
        <w:ind w:firstLine="540"/>
        <w:jc w:val="both"/>
      </w:pPr>
      <w:r>
        <w:t>Целевой раздел определяет общее назначение, цели, задачи и планируемые результаты реализации ФАОП, а также способы определения достижения этих целей и результатов.</w:t>
      </w:r>
    </w:p>
    <w:p w:rsidR="00255C17" w:rsidRDefault="00255C17">
      <w:pPr>
        <w:pStyle w:val="ConsPlusNormal"/>
        <w:spacing w:before="220"/>
        <w:ind w:firstLine="540"/>
        <w:jc w:val="both"/>
      </w:pPr>
      <w:proofErr w:type="gramStart"/>
      <w:r>
        <w:t xml:space="preserve">Содержательный раздел ФАОП включает федеральные рабочие программы по учебным предметам "Русский язык", "Литература", "История", "Обществознание", "География", "Основы безопасности жизнедеятельности" &lt;25&gt;, которые образовательные организации используют в обязательном порядке &lt;26&gt;; а также программу формирования универсальных учебных действий у обучающихся, программу коррекционной работы и федеральную рабочую программу воспитания, тексты которых приведены в </w:t>
      </w:r>
      <w:hyperlink r:id="rId103">
        <w:r>
          <w:rPr>
            <w:color w:val="0000FF"/>
          </w:rPr>
          <w:t>приложения 1</w:t>
        </w:r>
      </w:hyperlink>
      <w:r>
        <w:t xml:space="preserve"> - </w:t>
      </w:r>
      <w:hyperlink r:id="rId104">
        <w:r>
          <w:rPr>
            <w:color w:val="0000FF"/>
          </w:rPr>
          <w:t>16</w:t>
        </w:r>
      </w:hyperlink>
      <w:r>
        <w:t xml:space="preserve"> ФАОП ООО.</w:t>
      </w:r>
      <w:proofErr w:type="gramEnd"/>
    </w:p>
    <w:p w:rsidR="00255C17" w:rsidRDefault="00255C17">
      <w:pPr>
        <w:pStyle w:val="ConsPlusNormal"/>
        <w:spacing w:before="220"/>
        <w:ind w:firstLine="540"/>
        <w:jc w:val="both"/>
      </w:pPr>
      <w:r>
        <w:t>--------------------------------</w:t>
      </w:r>
    </w:p>
    <w:p w:rsidR="00255C17" w:rsidRDefault="00255C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5C17">
        <w:tc>
          <w:tcPr>
            <w:tcW w:w="60" w:type="dxa"/>
            <w:tcBorders>
              <w:top w:val="nil"/>
              <w:left w:val="nil"/>
              <w:bottom w:val="nil"/>
              <w:right w:val="nil"/>
            </w:tcBorders>
            <w:shd w:val="clear" w:color="auto" w:fill="CED3F1"/>
            <w:tcMar>
              <w:top w:w="0" w:type="dxa"/>
              <w:left w:w="0" w:type="dxa"/>
              <w:bottom w:w="0" w:type="dxa"/>
              <w:right w:w="0" w:type="dxa"/>
            </w:tcMar>
          </w:tcPr>
          <w:p w:rsidR="00255C17" w:rsidRDefault="00255C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5C17" w:rsidRDefault="00255C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5C17" w:rsidRDefault="00255C17">
            <w:pPr>
              <w:pStyle w:val="ConsPlusNormal"/>
              <w:jc w:val="both"/>
            </w:pPr>
            <w:proofErr w:type="spellStart"/>
            <w:r>
              <w:rPr>
                <w:color w:val="392C69"/>
              </w:rPr>
              <w:t>КонсультантПлюс</w:t>
            </w:r>
            <w:proofErr w:type="spellEnd"/>
            <w:r>
              <w:rPr>
                <w:color w:val="392C69"/>
              </w:rPr>
              <w:t>: примечание.</w:t>
            </w:r>
          </w:p>
          <w:p w:rsidR="00255C17" w:rsidRDefault="00255C17">
            <w:pPr>
              <w:pStyle w:val="ConsPlusNormal"/>
              <w:jc w:val="both"/>
            </w:pPr>
            <w:r>
              <w:rPr>
                <w:color w:val="392C69"/>
              </w:rPr>
              <w:t>В официальном тексте документа, видимо, допущена опечатка: имеется в виду Федеральный закон от 04.08.2023 N 479-ФЗ, а не N 479.</w:t>
            </w:r>
          </w:p>
        </w:tc>
        <w:tc>
          <w:tcPr>
            <w:tcW w:w="113" w:type="dxa"/>
            <w:tcBorders>
              <w:top w:val="nil"/>
              <w:left w:val="nil"/>
              <w:bottom w:val="nil"/>
              <w:right w:val="nil"/>
            </w:tcBorders>
            <w:shd w:val="clear" w:color="auto" w:fill="F4F3F8"/>
            <w:tcMar>
              <w:top w:w="0" w:type="dxa"/>
              <w:left w:w="0" w:type="dxa"/>
              <w:bottom w:w="0" w:type="dxa"/>
              <w:right w:w="0" w:type="dxa"/>
            </w:tcMar>
          </w:tcPr>
          <w:p w:rsidR="00255C17" w:rsidRDefault="00255C17">
            <w:pPr>
              <w:pStyle w:val="ConsPlusNormal"/>
            </w:pPr>
          </w:p>
        </w:tc>
      </w:tr>
    </w:tbl>
    <w:p w:rsidR="00255C17" w:rsidRDefault="00255C17">
      <w:pPr>
        <w:pStyle w:val="ConsPlusNormal"/>
        <w:spacing w:before="280"/>
        <w:ind w:firstLine="540"/>
        <w:jc w:val="both"/>
      </w:pPr>
      <w:r>
        <w:t>&lt;25</w:t>
      </w:r>
      <w:proofErr w:type="gramStart"/>
      <w:r>
        <w:t>&gt; В</w:t>
      </w:r>
      <w:proofErr w:type="gramEnd"/>
      <w:r>
        <w:t xml:space="preserve"> соответствии с Федеральным </w:t>
      </w:r>
      <w:hyperlink r:id="rId105">
        <w:r>
          <w:rPr>
            <w:color w:val="0000FF"/>
          </w:rPr>
          <w:t>законом</w:t>
        </w:r>
      </w:hyperlink>
      <w:r>
        <w:t xml:space="preserve"> от 4 августа 2023 г. N 479 "О внесении изменений в Федеральный закон "Об образовании в Российской Федерации" с 1 сентября 2024 г. взамен наименования "Основы безопасности жизнедеятельности" вводится наименование предмета "Основы безопасности и защиты Родины".</w:t>
      </w:r>
    </w:p>
    <w:p w:rsidR="00255C17" w:rsidRDefault="00255C17">
      <w:pPr>
        <w:pStyle w:val="ConsPlusNormal"/>
        <w:spacing w:before="220"/>
        <w:ind w:firstLine="540"/>
        <w:jc w:val="both"/>
      </w:pPr>
      <w:r>
        <w:t xml:space="preserve">&lt;26&gt; </w:t>
      </w:r>
      <w:hyperlink r:id="rId106">
        <w:r>
          <w:rPr>
            <w:color w:val="0000FF"/>
          </w:rPr>
          <w:t>Часть 6.3 статьи 12</w:t>
        </w:r>
      </w:hyperlink>
      <w:r>
        <w:t xml:space="preserve"> Федерального закона об образовании.</w:t>
      </w:r>
    </w:p>
    <w:p w:rsidR="00255C17" w:rsidRDefault="00255C17">
      <w:pPr>
        <w:pStyle w:val="ConsPlusNormal"/>
        <w:jc w:val="both"/>
      </w:pPr>
    </w:p>
    <w:p w:rsidR="00255C17" w:rsidRDefault="00255C17">
      <w:pPr>
        <w:pStyle w:val="ConsPlusNormal"/>
        <w:ind w:firstLine="540"/>
        <w:jc w:val="both"/>
      </w:pPr>
      <w:r>
        <w:t xml:space="preserve">Организационный раздел </w:t>
      </w:r>
      <w:hyperlink r:id="rId107">
        <w:r>
          <w:rPr>
            <w:color w:val="0000FF"/>
          </w:rPr>
          <w:t>ФАОП ООО</w:t>
        </w:r>
      </w:hyperlink>
      <w:r>
        <w:t xml:space="preserve">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 федеральный учебный план, федеральный план внеурочной деятельности, федеральный календарный учебный график, федеральный календарный план воспитательной работы.</w:t>
      </w:r>
    </w:p>
    <w:p w:rsidR="00255C17" w:rsidRDefault="00255C17">
      <w:pPr>
        <w:pStyle w:val="ConsPlusNormal"/>
        <w:spacing w:before="220"/>
        <w:ind w:firstLine="540"/>
        <w:jc w:val="both"/>
      </w:pPr>
      <w:r>
        <w:t xml:space="preserve">В соответствии с </w:t>
      </w:r>
      <w:hyperlink r:id="rId108">
        <w:r>
          <w:rPr>
            <w:color w:val="0000FF"/>
          </w:rPr>
          <w:t>ФГОС ООО</w:t>
        </w:r>
      </w:hyperlink>
      <w:r>
        <w:t xml:space="preserve"> и вариантами </w:t>
      </w:r>
      <w:hyperlink r:id="rId109">
        <w:r>
          <w:rPr>
            <w:color w:val="0000FF"/>
          </w:rPr>
          <w:t>ФАОП ООО</w:t>
        </w:r>
      </w:hyperlink>
      <w:r>
        <w:t xml:space="preserve"> образовательная организация может разрабатывать один или несколько вариантов:</w:t>
      </w:r>
    </w:p>
    <w:p w:rsidR="00255C17" w:rsidRDefault="00255C17">
      <w:pPr>
        <w:pStyle w:val="ConsPlusNormal"/>
        <w:spacing w:before="220"/>
        <w:ind w:firstLine="540"/>
        <w:jc w:val="both"/>
      </w:pPr>
      <w:proofErr w:type="gramStart"/>
      <w:r>
        <w:t>АООП ООО для обучающихся с нарушениями слуха (варианты 1.1, 1.2, 2.2.1, 2.2.2);</w:t>
      </w:r>
      <w:proofErr w:type="gramEnd"/>
    </w:p>
    <w:p w:rsidR="00255C17" w:rsidRDefault="00255C17">
      <w:pPr>
        <w:pStyle w:val="ConsPlusNormal"/>
        <w:spacing w:before="220"/>
        <w:ind w:firstLine="540"/>
        <w:jc w:val="both"/>
      </w:pPr>
      <w:r>
        <w:t>АООП ООО для слепых обучающихся (варианты 3.1, 3.2);</w:t>
      </w:r>
    </w:p>
    <w:p w:rsidR="00255C17" w:rsidRDefault="00255C17">
      <w:pPr>
        <w:pStyle w:val="ConsPlusNormal"/>
        <w:spacing w:before="220"/>
        <w:ind w:firstLine="540"/>
        <w:jc w:val="both"/>
      </w:pPr>
      <w:proofErr w:type="gramStart"/>
      <w:r>
        <w:t>АООП ООО для слабовидящих обучающихся (варианты 4.1, 4.2);</w:t>
      </w:r>
      <w:proofErr w:type="gramEnd"/>
    </w:p>
    <w:p w:rsidR="00255C17" w:rsidRDefault="00255C17">
      <w:pPr>
        <w:pStyle w:val="ConsPlusNormal"/>
        <w:spacing w:before="220"/>
        <w:ind w:firstLine="540"/>
        <w:jc w:val="both"/>
      </w:pPr>
      <w:proofErr w:type="gramStart"/>
      <w:r>
        <w:lastRenderedPageBreak/>
        <w:t>АООП ООО для обучающихся с ТНР (варианты 5.1, 5.2);</w:t>
      </w:r>
      <w:proofErr w:type="gramEnd"/>
    </w:p>
    <w:p w:rsidR="00255C17" w:rsidRDefault="00255C17">
      <w:pPr>
        <w:pStyle w:val="ConsPlusNormal"/>
        <w:spacing w:before="220"/>
        <w:ind w:firstLine="540"/>
        <w:jc w:val="both"/>
      </w:pPr>
      <w:proofErr w:type="gramStart"/>
      <w:r>
        <w:t>АООП ООО для обучающихся с НОДА (варианты 6.1, 6.2);</w:t>
      </w:r>
      <w:proofErr w:type="gramEnd"/>
    </w:p>
    <w:p w:rsidR="00255C17" w:rsidRDefault="00255C17">
      <w:pPr>
        <w:pStyle w:val="ConsPlusNormal"/>
        <w:spacing w:before="220"/>
        <w:ind w:firstLine="540"/>
        <w:jc w:val="both"/>
      </w:pPr>
      <w:r>
        <w:t>АООП ООО для обучающихся с ЗПР (вариант 7);</w:t>
      </w:r>
    </w:p>
    <w:p w:rsidR="00255C17" w:rsidRDefault="00255C17">
      <w:pPr>
        <w:pStyle w:val="ConsPlusNormal"/>
        <w:spacing w:before="220"/>
        <w:ind w:firstLine="540"/>
        <w:jc w:val="both"/>
      </w:pPr>
      <w:proofErr w:type="gramStart"/>
      <w:r>
        <w:t>АООП ООО для обучающихся с РАС (варианты 8.1, 8.2).</w:t>
      </w:r>
      <w:proofErr w:type="gramEnd"/>
    </w:p>
    <w:p w:rsidR="00255C17" w:rsidRDefault="00255C17">
      <w:pPr>
        <w:pStyle w:val="ConsPlusNormal"/>
        <w:spacing w:before="220"/>
        <w:ind w:firstLine="540"/>
        <w:jc w:val="both"/>
      </w:pPr>
      <w:r>
        <w:t xml:space="preserve">В целом особенности реализации вариантов АООП ООО, сроки и условия пролонгации обучения, адресные группы обучающихся соответствуют требованиям </w:t>
      </w:r>
      <w:hyperlink r:id="rId110">
        <w:r>
          <w:rPr>
            <w:color w:val="0000FF"/>
          </w:rPr>
          <w:t>ФГОС ООО</w:t>
        </w:r>
      </w:hyperlink>
      <w:r>
        <w:t>, отражают существующую практику, сложившуюся в образовательных организациях, реализующих АООП ООО.</w:t>
      </w:r>
    </w:p>
    <w:p w:rsidR="00255C17" w:rsidRDefault="00255C17">
      <w:pPr>
        <w:pStyle w:val="ConsPlusNormal"/>
        <w:spacing w:before="220"/>
        <w:ind w:firstLine="540"/>
        <w:jc w:val="both"/>
      </w:pPr>
      <w:r>
        <w:t xml:space="preserve">В то же время следует учитывать ряд положений </w:t>
      </w:r>
      <w:hyperlink r:id="rId111">
        <w:r>
          <w:rPr>
            <w:color w:val="0000FF"/>
          </w:rPr>
          <w:t>ФАОП ООО</w:t>
        </w:r>
      </w:hyperlink>
      <w:r>
        <w:t>, которые могут рассматриваться как новшества.</w:t>
      </w:r>
    </w:p>
    <w:p w:rsidR="00255C17" w:rsidRDefault="00C1481A">
      <w:pPr>
        <w:pStyle w:val="ConsPlusNormal"/>
        <w:spacing w:before="220"/>
        <w:ind w:firstLine="540"/>
        <w:jc w:val="both"/>
      </w:pPr>
      <w:hyperlink r:id="rId112">
        <w:r w:rsidR="00255C17">
          <w:rPr>
            <w:color w:val="0000FF"/>
          </w:rPr>
          <w:t>ФАОП ООО</w:t>
        </w:r>
      </w:hyperlink>
      <w:r w:rsidR="00255C17">
        <w:t xml:space="preserve"> допускает обучение глухих обучающихся по вариантам 2.2.1 и 2.2.2 (то есть совместно со слабослышащими и позднооглохшими обучающимися) при достижении </w:t>
      </w:r>
      <w:proofErr w:type="gramStart"/>
      <w:r w:rsidR="00255C17">
        <w:t>глухими</w:t>
      </w:r>
      <w:proofErr w:type="gramEnd"/>
      <w:r w:rsidR="00255C17">
        <w:t xml:space="preserve"> обучающимися уровня общего и речевого развития, личностных, </w:t>
      </w:r>
      <w:proofErr w:type="spellStart"/>
      <w:r w:rsidR="00255C17">
        <w:t>метапредметных</w:t>
      </w:r>
      <w:proofErr w:type="spellEnd"/>
      <w:r w:rsidR="00255C17">
        <w:t xml:space="preserve"> и предметных результатов начального общего образования, способствующих освоению данных вариантов АООП ООО, с учетом желания обучающегося и его родителей (законных представителей).</w:t>
      </w:r>
    </w:p>
    <w:p w:rsidR="00255C17" w:rsidRDefault="00C1481A">
      <w:pPr>
        <w:pStyle w:val="ConsPlusNormal"/>
        <w:spacing w:before="220"/>
        <w:ind w:firstLine="540"/>
        <w:jc w:val="both"/>
      </w:pPr>
      <w:hyperlink r:id="rId113">
        <w:r w:rsidR="00255C17">
          <w:rPr>
            <w:color w:val="0000FF"/>
          </w:rPr>
          <w:t>ФАОП ООО</w:t>
        </w:r>
      </w:hyperlink>
      <w:r w:rsidR="00255C17">
        <w:t xml:space="preserve"> предусматривает следующие сроки освоения АООП </w:t>
      </w:r>
      <w:proofErr w:type="gramStart"/>
      <w:r w:rsidR="00255C17">
        <w:t>ООО</w:t>
      </w:r>
      <w:proofErr w:type="gramEnd"/>
      <w:r w:rsidR="00255C17">
        <w:t xml:space="preserve"> обучающимися с ТНР по варианту 5.2: 5 лет (5 - 9 классы) или 6 лет (5 - 10 классы). Пролонгированные сроки обучения предусматриваются для обучающихся, у которых имеется </w:t>
      </w:r>
      <w:proofErr w:type="gramStart"/>
      <w:r w:rsidR="00255C17">
        <w:t>выраженная</w:t>
      </w:r>
      <w:proofErr w:type="gramEnd"/>
      <w:r w:rsidR="00255C17">
        <w:t xml:space="preserve"> </w:t>
      </w:r>
      <w:proofErr w:type="spellStart"/>
      <w:r w:rsidR="00255C17">
        <w:t>дефицитарность</w:t>
      </w:r>
      <w:proofErr w:type="spellEnd"/>
      <w:r w:rsidR="00255C17">
        <w:t xml:space="preserve"> речевого развития, коммуникативных навыков и (или) когнитивных функций, что требует дальнейшей организации коррекционно-развивающего обучения и реализации коррекционно-развивающих курсов. Решение о пролонгации обучения принимается психолого-медико-педагогической комиссией (далее - ПМПК) на основе заключения психолого-педагогического консилиума образовательной организации после тщательного психолого-педагогического изучения обучающихся в течение всего периода обучения на уровне основного общего образования с согласия родителей (законных представителей) и независимо от сроков обучения на уровне начального общего образования. Решение о пролонгации обучения принимается обычно не позднее окончания первого полугодия 9 класса.</w:t>
      </w:r>
    </w:p>
    <w:p w:rsidR="00255C17" w:rsidRDefault="00255C17">
      <w:pPr>
        <w:pStyle w:val="ConsPlusNormal"/>
        <w:spacing w:before="220"/>
        <w:ind w:firstLine="540"/>
        <w:jc w:val="both"/>
      </w:pPr>
      <w:r>
        <w:t xml:space="preserve">При реализации АООП ООО образовательные организации вправе непосредственно применять </w:t>
      </w:r>
      <w:hyperlink r:id="rId114">
        <w:r>
          <w:rPr>
            <w:color w:val="0000FF"/>
          </w:rPr>
          <w:t>ФАОП ООО</w:t>
        </w:r>
      </w:hyperlink>
      <w:r>
        <w:t xml:space="preserve"> или предусмотреть непосредственное применение федерального учебного плана, и (или) федерального календарного учебного графика, и (или) других компонентов. В этом случае соответствующая учебно-методическая документация не разрабатывается.</w:t>
      </w:r>
    </w:p>
    <w:p w:rsidR="00255C17" w:rsidRDefault="00255C17">
      <w:pPr>
        <w:pStyle w:val="ConsPlusNormal"/>
        <w:spacing w:before="220"/>
        <w:ind w:firstLine="540"/>
        <w:jc w:val="both"/>
      </w:pPr>
      <w:r>
        <w:t>Содержательный раздел.</w:t>
      </w:r>
    </w:p>
    <w:p w:rsidR="00255C17" w:rsidRDefault="00255C17">
      <w:pPr>
        <w:pStyle w:val="ConsPlusNormal"/>
        <w:spacing w:before="220"/>
        <w:ind w:firstLine="540"/>
        <w:jc w:val="both"/>
      </w:pPr>
      <w:r>
        <w:t>В обязательном порядке образовательные организации используют федеральные рабочие программы по учебным предметам Русский язык", "Литература", "История", "Обществознание", "География", "Основы безопасности жизнедеятельности" &lt;27&gt;.</w:t>
      </w:r>
    </w:p>
    <w:p w:rsidR="00255C17" w:rsidRDefault="00255C17">
      <w:pPr>
        <w:pStyle w:val="ConsPlusNormal"/>
        <w:spacing w:before="220"/>
        <w:ind w:firstLine="540"/>
        <w:jc w:val="both"/>
      </w:pPr>
      <w:r>
        <w:t>--------------------------------</w:t>
      </w:r>
    </w:p>
    <w:p w:rsidR="00255C17" w:rsidRDefault="00255C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5C17">
        <w:tc>
          <w:tcPr>
            <w:tcW w:w="60" w:type="dxa"/>
            <w:tcBorders>
              <w:top w:val="nil"/>
              <w:left w:val="nil"/>
              <w:bottom w:val="nil"/>
              <w:right w:val="nil"/>
            </w:tcBorders>
            <w:shd w:val="clear" w:color="auto" w:fill="CED3F1"/>
            <w:tcMar>
              <w:top w:w="0" w:type="dxa"/>
              <w:left w:w="0" w:type="dxa"/>
              <w:bottom w:w="0" w:type="dxa"/>
              <w:right w:w="0" w:type="dxa"/>
            </w:tcMar>
          </w:tcPr>
          <w:p w:rsidR="00255C17" w:rsidRDefault="00255C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5C17" w:rsidRDefault="00255C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5C17" w:rsidRDefault="00255C17">
            <w:pPr>
              <w:pStyle w:val="ConsPlusNormal"/>
              <w:jc w:val="both"/>
            </w:pPr>
            <w:proofErr w:type="spellStart"/>
            <w:r>
              <w:rPr>
                <w:color w:val="392C69"/>
              </w:rPr>
              <w:t>КонсультантПлюс</w:t>
            </w:r>
            <w:proofErr w:type="spellEnd"/>
            <w:r>
              <w:rPr>
                <w:color w:val="392C69"/>
              </w:rPr>
              <w:t>: примечание.</w:t>
            </w:r>
          </w:p>
          <w:p w:rsidR="00255C17" w:rsidRDefault="00255C17">
            <w:pPr>
              <w:pStyle w:val="ConsPlusNormal"/>
              <w:jc w:val="both"/>
            </w:pPr>
            <w:r>
              <w:rPr>
                <w:color w:val="392C69"/>
              </w:rPr>
              <w:t>В официальном тексте документа, видимо, допущена опечатка: имеется в виду Федеральный закон от 04.08.2023 N 479-ФЗ, а не N 479.</w:t>
            </w:r>
          </w:p>
        </w:tc>
        <w:tc>
          <w:tcPr>
            <w:tcW w:w="113" w:type="dxa"/>
            <w:tcBorders>
              <w:top w:val="nil"/>
              <w:left w:val="nil"/>
              <w:bottom w:val="nil"/>
              <w:right w:val="nil"/>
            </w:tcBorders>
            <w:shd w:val="clear" w:color="auto" w:fill="F4F3F8"/>
            <w:tcMar>
              <w:top w:w="0" w:type="dxa"/>
              <w:left w:w="0" w:type="dxa"/>
              <w:bottom w:w="0" w:type="dxa"/>
              <w:right w:w="0" w:type="dxa"/>
            </w:tcMar>
          </w:tcPr>
          <w:p w:rsidR="00255C17" w:rsidRDefault="00255C17">
            <w:pPr>
              <w:pStyle w:val="ConsPlusNormal"/>
            </w:pPr>
          </w:p>
        </w:tc>
      </w:tr>
    </w:tbl>
    <w:p w:rsidR="00255C17" w:rsidRDefault="00255C17">
      <w:pPr>
        <w:pStyle w:val="ConsPlusNormal"/>
        <w:spacing w:before="280"/>
        <w:ind w:firstLine="540"/>
        <w:jc w:val="both"/>
      </w:pPr>
      <w:r>
        <w:t>&lt;27</w:t>
      </w:r>
      <w:proofErr w:type="gramStart"/>
      <w:r>
        <w:t>&gt; В</w:t>
      </w:r>
      <w:proofErr w:type="gramEnd"/>
      <w:r>
        <w:t xml:space="preserve"> соответствии с Федеральным </w:t>
      </w:r>
      <w:hyperlink r:id="rId115">
        <w:r>
          <w:rPr>
            <w:color w:val="0000FF"/>
          </w:rPr>
          <w:t>законом</w:t>
        </w:r>
      </w:hyperlink>
      <w:r>
        <w:t xml:space="preserve"> от 4 августа 2023 г. N 479 "О внесении изменений в Федеральный закон "Об образовании в Российской Федерации" с 1 сентября 2024 г. взамен наименования "Основы безопасности жизнедеятельности" вводится наименование </w:t>
      </w:r>
      <w:r>
        <w:lastRenderedPageBreak/>
        <w:t>предмета "Основы безопасности и защиты Родины".</w:t>
      </w:r>
    </w:p>
    <w:p w:rsidR="00255C17" w:rsidRDefault="00255C17">
      <w:pPr>
        <w:pStyle w:val="ConsPlusNormal"/>
        <w:jc w:val="both"/>
      </w:pPr>
    </w:p>
    <w:p w:rsidR="00255C17" w:rsidRDefault="00255C17">
      <w:pPr>
        <w:pStyle w:val="ConsPlusNormal"/>
        <w:ind w:firstLine="540"/>
        <w:jc w:val="both"/>
      </w:pPr>
      <w:r>
        <w:t xml:space="preserve">При разработке разделов АООП ООО, отсутствующих в </w:t>
      </w:r>
      <w:hyperlink r:id="rId116">
        <w:r>
          <w:rPr>
            <w:color w:val="0000FF"/>
          </w:rPr>
          <w:t>ФАОП ООО</w:t>
        </w:r>
      </w:hyperlink>
      <w:r>
        <w:t xml:space="preserve"> (рабочих программ учебных предметов, коррекционных курсов) образовательными организациями могут использоваться программно-методические материалы, размещенные по ссылке: https://fgosreestr.ru/.</w:t>
      </w:r>
    </w:p>
    <w:p w:rsidR="00255C17" w:rsidRDefault="00255C17">
      <w:pPr>
        <w:pStyle w:val="ConsPlusNormal"/>
        <w:spacing w:before="220"/>
        <w:ind w:firstLine="540"/>
        <w:jc w:val="both"/>
      </w:pPr>
      <w:r>
        <w:t>Рабочие программы учебных предметов, коррекционных курсов, курсов внеурочной деятельности должны включать: содержание учебного предмета, коррекционного курса, курса внеурочной деятельности; планируемые результаты его освоения и тематическое планирование с указанием количества академических часов, отводимых на освоение каждой темы учебного предмета, курса.</w:t>
      </w:r>
    </w:p>
    <w:p w:rsidR="00255C17" w:rsidRDefault="00255C17">
      <w:pPr>
        <w:pStyle w:val="ConsPlusNormal"/>
        <w:spacing w:before="220"/>
        <w:ind w:firstLine="540"/>
        <w:jc w:val="both"/>
      </w:pPr>
      <w:r>
        <w:t xml:space="preserve">Программа формирования универсальных учебных действий у обучающихся и Федеральная рабочая программа воспитания образовательной организации разрабатываются на основе </w:t>
      </w:r>
      <w:hyperlink r:id="rId117">
        <w:r>
          <w:rPr>
            <w:color w:val="0000FF"/>
          </w:rPr>
          <w:t>Приложений 1</w:t>
        </w:r>
      </w:hyperlink>
      <w:r>
        <w:t xml:space="preserve"> и </w:t>
      </w:r>
      <w:hyperlink r:id="rId118">
        <w:r>
          <w:rPr>
            <w:color w:val="0000FF"/>
          </w:rPr>
          <w:t>2</w:t>
        </w:r>
      </w:hyperlink>
      <w:r>
        <w:t xml:space="preserve"> ФАОП ООО, единых для всех </w:t>
      </w:r>
      <w:proofErr w:type="gramStart"/>
      <w:r>
        <w:t>групп</w:t>
      </w:r>
      <w:proofErr w:type="gramEnd"/>
      <w:r>
        <w:t xml:space="preserve"> обучающихся с ОВЗ.</w:t>
      </w:r>
    </w:p>
    <w:p w:rsidR="00255C17" w:rsidRDefault="00255C17">
      <w:pPr>
        <w:pStyle w:val="ConsPlusNormal"/>
        <w:spacing w:before="220"/>
        <w:ind w:firstLine="540"/>
        <w:jc w:val="both"/>
      </w:pPr>
      <w:r>
        <w:t>При разработке или обновлении рабочей программы воспитания образовательная организация может изменить ее содержание с учетом таких особенностей как организационно-правовая форма, контингент обучающихся с ОВЗ и их родителей (законных представителей), направленность образовательной программы, особые образовательные потребности, этнокультурные и иные интересы обучающихся.</w:t>
      </w:r>
    </w:p>
    <w:p w:rsidR="00255C17" w:rsidRDefault="00255C17">
      <w:pPr>
        <w:pStyle w:val="ConsPlusNormal"/>
        <w:spacing w:before="220"/>
        <w:ind w:firstLine="540"/>
        <w:jc w:val="both"/>
      </w:pPr>
      <w:r>
        <w:t xml:space="preserve">Не подлежит изменению содержание целевого раздела федеральной рабочей программы воспитания </w:t>
      </w:r>
      <w:hyperlink r:id="rId119">
        <w:r>
          <w:rPr>
            <w:color w:val="0000FF"/>
          </w:rPr>
          <w:t>ФАОП ООО</w:t>
        </w:r>
      </w:hyperlink>
      <w:r>
        <w:t>.</w:t>
      </w:r>
    </w:p>
    <w:p w:rsidR="00255C17" w:rsidRDefault="00255C17">
      <w:pPr>
        <w:pStyle w:val="ConsPlusNormal"/>
        <w:spacing w:before="220"/>
        <w:ind w:firstLine="540"/>
        <w:jc w:val="both"/>
      </w:pPr>
      <w:r>
        <w:t xml:space="preserve">Программа коррекционной работы разрабатывается в соответствии с </w:t>
      </w:r>
      <w:hyperlink r:id="rId120">
        <w:r>
          <w:rPr>
            <w:color w:val="0000FF"/>
          </w:rPr>
          <w:t>Приложениями 3</w:t>
        </w:r>
      </w:hyperlink>
      <w:r>
        <w:t xml:space="preserve"> - </w:t>
      </w:r>
      <w:hyperlink r:id="rId121">
        <w:r>
          <w:rPr>
            <w:color w:val="0000FF"/>
          </w:rPr>
          <w:t>16</w:t>
        </w:r>
      </w:hyperlink>
      <w:r>
        <w:t xml:space="preserve"> ФАОП ООО.</w:t>
      </w:r>
    </w:p>
    <w:p w:rsidR="00255C17" w:rsidRDefault="00255C17">
      <w:pPr>
        <w:pStyle w:val="ConsPlusNormal"/>
        <w:spacing w:before="220"/>
        <w:ind w:firstLine="540"/>
        <w:jc w:val="both"/>
      </w:pPr>
      <w:r>
        <w:t>Организационный раздел.</w:t>
      </w:r>
    </w:p>
    <w:p w:rsidR="00255C17" w:rsidRDefault="00255C17">
      <w:pPr>
        <w:pStyle w:val="ConsPlusNormal"/>
        <w:spacing w:before="220"/>
        <w:ind w:firstLine="540"/>
        <w:jc w:val="both"/>
      </w:pPr>
      <w:r>
        <w:t>При разработке учебного плана на уровне основного общего образования образовательная организация вправе предусмотреть перераспределение времени, предусмотренного в федеральном учебном плане на изучение учебных предметов, по которым не проводится государственная итоговая аттестация, в пользу изучения иных учебных предметов, в том числе на изучение родных и (или) государственных языков народов Российской Федерации.</w:t>
      </w:r>
    </w:p>
    <w:p w:rsidR="00255C17" w:rsidRDefault="00255C17">
      <w:pPr>
        <w:pStyle w:val="ConsPlusNormal"/>
        <w:spacing w:before="220"/>
        <w:ind w:firstLine="540"/>
        <w:jc w:val="both"/>
      </w:pPr>
      <w:r>
        <w:t>Изучение родного языка и родной литературы из числа языков народов Российской Федерации, государственных языков республик Российской Федерации, второго иностранного языка осуществляется при наличии возможностей образовательной организации и по заявлению обучающихся, родителей (законных представителей) несовершеннолетних обучающихся.</w:t>
      </w:r>
    </w:p>
    <w:p w:rsidR="00255C17" w:rsidRDefault="00255C17">
      <w:pPr>
        <w:pStyle w:val="ConsPlusNormal"/>
        <w:spacing w:before="220"/>
        <w:ind w:firstLine="540"/>
        <w:jc w:val="both"/>
      </w:pPr>
      <w:r>
        <w:t xml:space="preserve">В целях удовлетворения особых образовательных потребностей и </w:t>
      </w:r>
      <w:proofErr w:type="gramStart"/>
      <w:r>
        <w:t>интересов</w:t>
      </w:r>
      <w:proofErr w:type="gramEnd"/>
      <w:r>
        <w:t xml:space="preserve"> обучающихся с ОВЗ </w:t>
      </w:r>
      <w:hyperlink r:id="rId122">
        <w:r>
          <w:rPr>
            <w:color w:val="0000FF"/>
          </w:rPr>
          <w:t>ФАОП ООО</w:t>
        </w:r>
      </w:hyperlink>
      <w:r>
        <w:t xml:space="preserve"> предусматривают возможность разработки индивидуальных учебных планов. Индивидуальный учебный план разрабатывается на основе </w:t>
      </w:r>
      <w:hyperlink r:id="rId123">
        <w:r>
          <w:rPr>
            <w:color w:val="0000FF"/>
          </w:rPr>
          <w:t>ФАОП ООО</w:t>
        </w:r>
      </w:hyperlink>
      <w:r>
        <w:t xml:space="preserve"> в порядке, установленном локальными нормативными актами образовательной организации с сохранением всех требований </w:t>
      </w:r>
      <w:hyperlink r:id="rId124">
        <w:r>
          <w:rPr>
            <w:color w:val="0000FF"/>
          </w:rPr>
          <w:t>ФГОС ООО</w:t>
        </w:r>
      </w:hyperlink>
      <w:r>
        <w:t xml:space="preserve"> к учебным планам.</w:t>
      </w:r>
    </w:p>
    <w:p w:rsidR="00255C17" w:rsidRDefault="00255C17">
      <w:pPr>
        <w:pStyle w:val="ConsPlusNormal"/>
        <w:spacing w:before="220"/>
        <w:ind w:firstLine="540"/>
        <w:jc w:val="both"/>
      </w:pPr>
      <w:r>
        <w:t xml:space="preserve">Требования к условиям реализации АООП ООО должны соответствовать </w:t>
      </w:r>
      <w:hyperlink r:id="rId125">
        <w:r>
          <w:rPr>
            <w:color w:val="0000FF"/>
          </w:rPr>
          <w:t>ФГОС ООО</w:t>
        </w:r>
      </w:hyperlink>
      <w:r>
        <w:t xml:space="preserve">, обеспечивать возможность реализации общих и индивидуальных особых образовательных потребностей адресной категории обучающихся с ОВЗ, а также должны обеспечивать преемственность системы специальных условий на уровне основного общего образования со специальными условиями получения начального общего образования в соответствии с </w:t>
      </w:r>
      <w:hyperlink r:id="rId126">
        <w:r>
          <w:rPr>
            <w:color w:val="0000FF"/>
          </w:rPr>
          <w:t>ФГОС НОО ОВЗ</w:t>
        </w:r>
      </w:hyperlink>
      <w:r>
        <w:t>.</w:t>
      </w:r>
    </w:p>
    <w:p w:rsidR="00255C17" w:rsidRDefault="00255C17">
      <w:pPr>
        <w:pStyle w:val="ConsPlusNormal"/>
        <w:spacing w:before="220"/>
        <w:ind w:firstLine="540"/>
        <w:jc w:val="both"/>
      </w:pPr>
      <w:r>
        <w:t xml:space="preserve">В случаях, когда переход на ФАОП осуществляется не в первый год изучения учебного </w:t>
      </w:r>
      <w:r>
        <w:lastRenderedPageBreak/>
        <w:t>предмета, который по старому учебному плану не изучался (например, "Вероятность и статистика"), необходимо предусмотреть особый порядок учебного планирования на переходный период.</w:t>
      </w:r>
    </w:p>
    <w:p w:rsidR="00255C17" w:rsidRDefault="00255C17">
      <w:pPr>
        <w:pStyle w:val="ConsPlusNormal"/>
        <w:spacing w:before="220"/>
        <w:ind w:firstLine="540"/>
        <w:jc w:val="both"/>
      </w:pPr>
      <w:r>
        <w:t>При разработке вариантов 1.1. - 8.1 АООП ООО, учебные планы которых соответствуют учебному плану федеральной образовательной программы основного общего образования (далее - ФОП ООО), целесообразно учитывать рекомендации, представленные в письме Министерства просвещения Российской Федерации от 3 марта 2023 г. N 03-327 "О направлении информации".</w:t>
      </w:r>
    </w:p>
    <w:p w:rsidR="00255C17" w:rsidRDefault="00255C17">
      <w:pPr>
        <w:pStyle w:val="ConsPlusNormal"/>
        <w:spacing w:before="220"/>
        <w:ind w:firstLine="540"/>
        <w:jc w:val="both"/>
      </w:pPr>
      <w:r>
        <w:t xml:space="preserve">Порядок учебного планирования на переходный период (период поэтапного введения обновленных </w:t>
      </w:r>
      <w:hyperlink r:id="rId127">
        <w:r>
          <w:rPr>
            <w:color w:val="0000FF"/>
          </w:rPr>
          <w:t>ФГОС ООО</w:t>
        </w:r>
      </w:hyperlink>
      <w:r>
        <w:t xml:space="preserve">) для вариантов 1.2 - 8.2 </w:t>
      </w:r>
      <w:hyperlink r:id="rId128">
        <w:r>
          <w:rPr>
            <w:color w:val="0000FF"/>
          </w:rPr>
          <w:t>ФАОП ООО</w:t>
        </w:r>
      </w:hyperlink>
      <w:r>
        <w:t xml:space="preserve"> должен учитывать особенности контингента обучающихся образовательной организации, а также особенности структурирования учебного материала по годам (периодам) обучения и характер пролонгации при изучении отдельных учебных предметов.</w:t>
      </w:r>
    </w:p>
    <w:p w:rsidR="00255C17" w:rsidRDefault="00255C17">
      <w:pPr>
        <w:pStyle w:val="ConsPlusNormal"/>
        <w:spacing w:before="220"/>
        <w:ind w:firstLine="540"/>
        <w:jc w:val="both"/>
      </w:pPr>
      <w:r>
        <w:t>Обучающиеся с ОВЗ, завершившие обучение по АООП ООО, при переходе на уровень среднего общего образования могут продолжить обучение как по основной образовательной программе среднего общего образования (ООП СОО), так и по адаптированной основной образовательной программе среднего общего образования (АООП СОО).</w:t>
      </w:r>
    </w:p>
    <w:p w:rsidR="00255C17" w:rsidRDefault="00255C17">
      <w:pPr>
        <w:pStyle w:val="ConsPlusNormal"/>
        <w:jc w:val="both"/>
      </w:pPr>
    </w:p>
    <w:p w:rsidR="00255C17" w:rsidRPr="00B003CA" w:rsidRDefault="00255C17">
      <w:pPr>
        <w:pStyle w:val="ConsPlusTitle"/>
        <w:jc w:val="center"/>
        <w:outlineLvl w:val="1"/>
        <w:rPr>
          <w:highlight w:val="green"/>
        </w:rPr>
      </w:pPr>
      <w:r w:rsidRPr="00B003CA">
        <w:rPr>
          <w:highlight w:val="green"/>
        </w:rPr>
        <w:t>6. Особенности АООП СОО</w:t>
      </w:r>
    </w:p>
    <w:p w:rsidR="00255C17" w:rsidRPr="00B003CA" w:rsidRDefault="00255C17">
      <w:pPr>
        <w:pStyle w:val="ConsPlusNormal"/>
        <w:jc w:val="both"/>
        <w:rPr>
          <w:highlight w:val="green"/>
        </w:rPr>
      </w:pPr>
    </w:p>
    <w:p w:rsidR="00255C17" w:rsidRPr="00B003CA" w:rsidRDefault="00255C17">
      <w:pPr>
        <w:pStyle w:val="ConsPlusNormal"/>
        <w:ind w:firstLine="540"/>
        <w:jc w:val="both"/>
        <w:rPr>
          <w:b/>
          <w:highlight w:val="green"/>
        </w:rPr>
      </w:pPr>
      <w:r w:rsidRPr="00B003CA">
        <w:rPr>
          <w:b/>
          <w:highlight w:val="green"/>
        </w:rPr>
        <w:t>Зачисление на обучение по АООП СОО осуществляется только с согласия (по заявлению) родителей (законных представителей) обучающегося и на основании рекомендаций ПМПК.</w:t>
      </w:r>
    </w:p>
    <w:p w:rsidR="00255C17" w:rsidRPr="00B003CA" w:rsidRDefault="00255C17">
      <w:pPr>
        <w:pStyle w:val="ConsPlusNormal"/>
        <w:spacing w:before="220"/>
        <w:ind w:firstLine="540"/>
        <w:jc w:val="both"/>
        <w:rPr>
          <w:b/>
          <w:highlight w:val="green"/>
        </w:rPr>
      </w:pPr>
      <w:r w:rsidRPr="00B003CA">
        <w:rPr>
          <w:b/>
          <w:highlight w:val="green"/>
        </w:rPr>
        <w:t>Федеральной АООП СОО не предусмотрено.</w:t>
      </w:r>
    </w:p>
    <w:p w:rsidR="00255C17" w:rsidRPr="00B003CA" w:rsidRDefault="00255C17">
      <w:pPr>
        <w:pStyle w:val="ConsPlusNormal"/>
        <w:spacing w:before="220"/>
        <w:ind w:firstLine="540"/>
        <w:jc w:val="both"/>
        <w:rPr>
          <w:b/>
        </w:rPr>
      </w:pPr>
      <w:r w:rsidRPr="00B003CA">
        <w:rPr>
          <w:b/>
          <w:highlight w:val="green"/>
        </w:rPr>
        <w:t xml:space="preserve">Образовательные организации разрабатывают АООП СОО для обучающихся с нарушениями слуха (глухих, слабослышащих и позднооглохших обучающихся), для </w:t>
      </w:r>
      <w:proofErr w:type="gramStart"/>
      <w:r w:rsidRPr="00B003CA">
        <w:rPr>
          <w:b/>
          <w:highlight w:val="green"/>
        </w:rPr>
        <w:t>слепых</w:t>
      </w:r>
      <w:proofErr w:type="gramEnd"/>
      <w:r w:rsidRPr="00B003CA">
        <w:rPr>
          <w:b/>
          <w:highlight w:val="green"/>
        </w:rPr>
        <w:t xml:space="preserve"> обучающихся, для слабовидящих обучающихся, для обучающихся с нарушениями опорно-двигательного аппарата, для обучающихся с расстройствами аутистического спектра в соответствии с </w:t>
      </w:r>
      <w:hyperlink r:id="rId129">
        <w:r w:rsidRPr="00B003CA">
          <w:rPr>
            <w:b/>
            <w:color w:val="0000FF"/>
            <w:highlight w:val="green"/>
          </w:rPr>
          <w:t>ФГОС СОО</w:t>
        </w:r>
      </w:hyperlink>
      <w:r w:rsidRPr="00B003CA">
        <w:rPr>
          <w:b/>
          <w:highlight w:val="green"/>
        </w:rPr>
        <w:t xml:space="preserve"> и федеральной образовательной </w:t>
      </w:r>
      <w:hyperlink r:id="rId130">
        <w:r w:rsidRPr="00B003CA">
          <w:rPr>
            <w:b/>
            <w:color w:val="0000FF"/>
            <w:highlight w:val="green"/>
          </w:rPr>
          <w:t>программой</w:t>
        </w:r>
      </w:hyperlink>
      <w:r w:rsidRPr="00B003CA">
        <w:rPr>
          <w:b/>
          <w:highlight w:val="green"/>
        </w:rPr>
        <w:t xml:space="preserve"> среднего общего образования &lt;28&gt; (далее - ФОП СОО).</w:t>
      </w:r>
    </w:p>
    <w:p w:rsidR="00255C17" w:rsidRDefault="00255C17">
      <w:pPr>
        <w:pStyle w:val="ConsPlusNormal"/>
        <w:spacing w:before="220"/>
        <w:ind w:firstLine="540"/>
        <w:jc w:val="both"/>
      </w:pPr>
      <w:r>
        <w:t>--------------------------------</w:t>
      </w:r>
    </w:p>
    <w:p w:rsidR="00255C17" w:rsidRDefault="00255C17">
      <w:pPr>
        <w:pStyle w:val="ConsPlusNormal"/>
        <w:spacing w:before="220"/>
        <w:ind w:firstLine="540"/>
        <w:jc w:val="both"/>
      </w:pPr>
      <w:r>
        <w:t xml:space="preserve">&lt;28&gt; </w:t>
      </w:r>
      <w:hyperlink r:id="rId131">
        <w:r>
          <w:rPr>
            <w:color w:val="0000FF"/>
          </w:rPr>
          <w:t>Приказ</w:t>
        </w:r>
      </w:hyperlink>
      <w:r>
        <w:t xml:space="preserve"> Министерства просвещения Российской Федерации от 18 мая 2023 г. N 371 "Об утверждении федеральной образовательной программы среднего общего образования" (зарегистрирован Минюстом России 12 июля 2023 г., регистрационный N 74228).</w:t>
      </w:r>
    </w:p>
    <w:p w:rsidR="00255C17" w:rsidRDefault="00255C17">
      <w:pPr>
        <w:pStyle w:val="ConsPlusNormal"/>
        <w:jc w:val="both"/>
      </w:pPr>
    </w:p>
    <w:p w:rsidR="00255C17" w:rsidRDefault="00255C17">
      <w:pPr>
        <w:pStyle w:val="ConsPlusNormal"/>
        <w:ind w:firstLine="540"/>
        <w:jc w:val="both"/>
      </w:pPr>
      <w:r>
        <w:t>Указанные АООП СОО предусматривают:</w:t>
      </w:r>
    </w:p>
    <w:p w:rsidR="00255C17" w:rsidRDefault="00255C17">
      <w:pPr>
        <w:pStyle w:val="ConsPlusNormal"/>
        <w:spacing w:before="220"/>
        <w:ind w:firstLine="540"/>
        <w:jc w:val="both"/>
      </w:pPr>
      <w:r>
        <w:t>адаптацию образовательной среды с учетом психофизических особенностей обучающихся с ОВЗ;</w:t>
      </w:r>
    </w:p>
    <w:p w:rsidR="00255C17" w:rsidRDefault="00255C17">
      <w:pPr>
        <w:pStyle w:val="ConsPlusNormal"/>
        <w:spacing w:before="220"/>
        <w:ind w:firstLine="540"/>
        <w:jc w:val="both"/>
      </w:pPr>
      <w:r>
        <w:t>учет особых образовательных потребностей обучающихся с ОВЗ в требованиях к результатам освоения АООП СОО;</w:t>
      </w:r>
    </w:p>
    <w:p w:rsidR="00255C17" w:rsidRDefault="00255C17">
      <w:pPr>
        <w:pStyle w:val="ConsPlusNormal"/>
        <w:spacing w:before="220"/>
        <w:ind w:firstLine="540"/>
        <w:jc w:val="both"/>
      </w:pPr>
      <w:r>
        <w:t>возможность замены в учебных планах АООП СОО учебного предмета "Физическая культура" на учебный предмет "Адаптивная физическая культур"; включения во внеурочную деятельность занятий по программе коррекционной работы; возможность изучения всех учебных предметов на базовом уровне;</w:t>
      </w:r>
    </w:p>
    <w:p w:rsidR="00255C17" w:rsidRDefault="00255C17">
      <w:pPr>
        <w:pStyle w:val="ConsPlusNormal"/>
        <w:spacing w:before="220"/>
        <w:ind w:firstLine="540"/>
        <w:jc w:val="both"/>
      </w:pPr>
      <w:proofErr w:type="gramStart"/>
      <w:r>
        <w:t xml:space="preserve">наличие программы коррекционной работы с обучающимися с ОВЗ, обеспечивающей реализацию комплексного индивидуально ориентированного психолого-педагогического </w:t>
      </w:r>
      <w:r>
        <w:lastRenderedPageBreak/>
        <w:t>сопровождения с учетом состояния здоровья и особенностей психофизического развития; создание специальных условий обучения и воспитания обучающихся; использование адаптированного учебно-дидактического обеспечения; соблюдение допустимого уровня нагрузки, определяемого с привлечением медицинских работников; предоставление при необходимости услуг ассистента (помощника), оказывающего необходимую техническую помощь;</w:t>
      </w:r>
      <w:proofErr w:type="gramEnd"/>
      <w:r>
        <w:t xml:space="preserve"> дополнение требований к личностным результатам освоения АООП СОО специальными результатами коррекционно-развивающей работы по развитию жизненной компетенции обучающихся с ОВЗ;</w:t>
      </w:r>
    </w:p>
    <w:p w:rsidR="00255C17" w:rsidRDefault="00255C17">
      <w:pPr>
        <w:pStyle w:val="ConsPlusNormal"/>
        <w:spacing w:before="220"/>
        <w:ind w:firstLine="540"/>
        <w:jc w:val="both"/>
      </w:pPr>
      <w:r>
        <w:t>возможность пролонгации освоения АООП СОО до 1 года (при необходимости).</w:t>
      </w:r>
    </w:p>
    <w:p w:rsidR="00255C17" w:rsidRDefault="00255C17">
      <w:pPr>
        <w:pStyle w:val="ConsPlusNormal"/>
        <w:spacing w:before="220"/>
        <w:ind w:firstLine="540"/>
        <w:jc w:val="both"/>
      </w:pPr>
      <w:r>
        <w:t xml:space="preserve">АООП СОО должны соответствовать требованиям </w:t>
      </w:r>
      <w:hyperlink r:id="rId132">
        <w:r>
          <w:rPr>
            <w:color w:val="0000FF"/>
          </w:rPr>
          <w:t>ФГОС СОО</w:t>
        </w:r>
      </w:hyperlink>
      <w:r>
        <w:t xml:space="preserve"> в части, касающейся </w:t>
      </w:r>
      <w:proofErr w:type="gramStart"/>
      <w:r>
        <w:t>обучающихся</w:t>
      </w:r>
      <w:proofErr w:type="gramEnd"/>
      <w:r>
        <w:t xml:space="preserve"> с ОВЗ.</w:t>
      </w:r>
    </w:p>
    <w:p w:rsidR="00255C17" w:rsidRDefault="00255C17">
      <w:pPr>
        <w:pStyle w:val="ConsPlusNormal"/>
        <w:spacing w:before="220"/>
        <w:ind w:firstLine="540"/>
        <w:jc w:val="both"/>
      </w:pPr>
      <w:r>
        <w:t xml:space="preserve">Содержание образования </w:t>
      </w:r>
      <w:proofErr w:type="gramStart"/>
      <w:r>
        <w:t>обучающихся</w:t>
      </w:r>
      <w:proofErr w:type="gramEnd"/>
      <w:r>
        <w:t xml:space="preserve"> с ОВЗ в целом соответствует </w:t>
      </w:r>
      <w:hyperlink r:id="rId133">
        <w:r>
          <w:rPr>
            <w:color w:val="0000FF"/>
          </w:rPr>
          <w:t>ФОП СОО</w:t>
        </w:r>
      </w:hyperlink>
      <w:r>
        <w:t>.</w:t>
      </w:r>
    </w:p>
    <w:p w:rsidR="00255C17" w:rsidRDefault="00255C17">
      <w:pPr>
        <w:pStyle w:val="ConsPlusNormal"/>
        <w:spacing w:before="220"/>
        <w:ind w:firstLine="540"/>
        <w:jc w:val="both"/>
      </w:pPr>
      <w:r>
        <w:t xml:space="preserve">Требования к условиям реализации АООП СОО должны учитывать особые образовательные потребности адресной категории </w:t>
      </w:r>
      <w:proofErr w:type="gramStart"/>
      <w:r>
        <w:t>обучающихся</w:t>
      </w:r>
      <w:proofErr w:type="gramEnd"/>
      <w:r>
        <w:t xml:space="preserve"> с ОВЗ.</w:t>
      </w:r>
    </w:p>
    <w:p w:rsidR="00255C17" w:rsidRDefault="00255C17">
      <w:pPr>
        <w:pStyle w:val="ConsPlusNormal"/>
        <w:spacing w:before="220"/>
        <w:ind w:firstLine="540"/>
        <w:jc w:val="both"/>
      </w:pPr>
      <w:r>
        <w:t xml:space="preserve">Требования к личностным результатам дополняются специальными результатами коррекционно-развивающей работы по развитию жизненной компетенции </w:t>
      </w:r>
      <w:proofErr w:type="gramStart"/>
      <w:r>
        <w:t>обучающихся</w:t>
      </w:r>
      <w:proofErr w:type="gramEnd"/>
      <w:r>
        <w:t xml:space="preserve"> с ограниченными возможностями здоровья.</w:t>
      </w:r>
    </w:p>
    <w:p w:rsidR="00255C17" w:rsidRDefault="00255C17">
      <w:pPr>
        <w:pStyle w:val="ConsPlusNormal"/>
        <w:spacing w:before="220"/>
        <w:ind w:firstLine="540"/>
        <w:jc w:val="both"/>
      </w:pPr>
      <w:r>
        <w:t xml:space="preserve">Специальные результаты коррекционно-развивающей работы имеют дифференцированный характер, определяются индивидуально и включают достижение каждым обучающимся </w:t>
      </w:r>
      <w:proofErr w:type="spellStart"/>
      <w:r>
        <w:t>сформированности</w:t>
      </w:r>
      <w:proofErr w:type="spellEnd"/>
      <w:r>
        <w:t xml:space="preserve"> конкретных качеств личности с учетом социокультурных норм и правил, жизненных компетенций, способности к социальной адаптации в обществе.</w:t>
      </w:r>
    </w:p>
    <w:p w:rsidR="00255C17" w:rsidRDefault="00255C17">
      <w:pPr>
        <w:pStyle w:val="ConsPlusNormal"/>
        <w:spacing w:before="220"/>
        <w:ind w:firstLine="540"/>
        <w:jc w:val="both"/>
      </w:pPr>
      <w:r>
        <w:t>Рекомендуется ориентироваться на следующие специальные результаты коррекционно-развивающей работы:</w:t>
      </w:r>
    </w:p>
    <w:p w:rsidR="00255C17" w:rsidRPr="00B003CA" w:rsidRDefault="00255C17">
      <w:pPr>
        <w:pStyle w:val="ConsPlusNormal"/>
        <w:spacing w:before="220"/>
        <w:ind w:firstLine="540"/>
        <w:jc w:val="both"/>
        <w:rPr>
          <w:b/>
        </w:rPr>
      </w:pPr>
      <w:r w:rsidRPr="00B003CA">
        <w:rPr>
          <w:b/>
          <w:highlight w:val="green"/>
        </w:rPr>
        <w:t>для глухих, слабослышащих и позднооглохших обучающихся</w:t>
      </w:r>
    </w:p>
    <w:p w:rsidR="00255C17" w:rsidRDefault="00255C17">
      <w:pPr>
        <w:pStyle w:val="ConsPlusNormal"/>
        <w:spacing w:before="220"/>
        <w:ind w:firstLine="540"/>
        <w:jc w:val="both"/>
      </w:pPr>
      <w:proofErr w:type="spellStart"/>
      <w:r>
        <w:t>сформированность</w:t>
      </w:r>
      <w:proofErr w:type="spellEnd"/>
      <w:r>
        <w:t xml:space="preserve"> ценностно-смысловой установки на качественное владение русским языком, в том числе его восприятием и воспроизведением, навыками устной коммуникации;</w:t>
      </w:r>
    </w:p>
    <w:p w:rsidR="00255C17" w:rsidRDefault="00255C17">
      <w:pPr>
        <w:pStyle w:val="ConsPlusNormal"/>
        <w:spacing w:before="220"/>
        <w:ind w:firstLine="540"/>
        <w:jc w:val="both"/>
      </w:pPr>
      <w:proofErr w:type="spellStart"/>
      <w:r>
        <w:t>сформированность</w:t>
      </w:r>
      <w:proofErr w:type="spellEnd"/>
      <w:r>
        <w:t xml:space="preserve"> ценностно-смысловой установки на постоянное пользование индивидуальными средствами </w:t>
      </w:r>
      <w:proofErr w:type="spellStart"/>
      <w:r>
        <w:t>слухопротезирования</w:t>
      </w:r>
      <w:proofErr w:type="spellEnd"/>
      <w:r>
        <w:t xml:space="preserve"> с учетом </w:t>
      </w:r>
      <w:proofErr w:type="spellStart"/>
      <w:r>
        <w:t>аудиолого</w:t>
      </w:r>
      <w:proofErr w:type="spellEnd"/>
      <w:r>
        <w:t>-педагогических рекомендаций;</w:t>
      </w:r>
    </w:p>
    <w:p w:rsidR="00255C17" w:rsidRDefault="00255C17">
      <w:pPr>
        <w:pStyle w:val="ConsPlusNormal"/>
        <w:spacing w:before="220"/>
        <w:ind w:firstLine="540"/>
        <w:jc w:val="both"/>
      </w:pPr>
      <w:r>
        <w:t xml:space="preserve">самостоятельное получение информации, в том числе с использованием ИКТ, о средствах и способах </w:t>
      </w:r>
      <w:proofErr w:type="spellStart"/>
      <w:r>
        <w:t>слухопротезирования</w:t>
      </w:r>
      <w:proofErr w:type="spellEnd"/>
      <w:r>
        <w:t xml:space="preserve">, </w:t>
      </w:r>
      <w:proofErr w:type="spellStart"/>
      <w:r>
        <w:t>сурдотехнических</w:t>
      </w:r>
      <w:proofErr w:type="spellEnd"/>
      <w:r>
        <w:t xml:space="preserve"> средствах и </w:t>
      </w:r>
      <w:proofErr w:type="spellStart"/>
      <w:r>
        <w:t>ассистивных</w:t>
      </w:r>
      <w:proofErr w:type="spellEnd"/>
      <w:r>
        <w:t xml:space="preserve"> технологиях, ее использование для жизнеобеспечения;</w:t>
      </w:r>
    </w:p>
    <w:p w:rsidR="00255C17" w:rsidRDefault="00255C17">
      <w:pPr>
        <w:pStyle w:val="ConsPlusNormal"/>
        <w:spacing w:before="220"/>
        <w:ind w:firstLine="540"/>
        <w:jc w:val="both"/>
      </w:pPr>
      <w:r>
        <w:t>стремление к расширению социальных контактов как со слышащими взрослыми и детьми, включая сверстников, так и с людьми, имеющими нарушения слуха;</w:t>
      </w:r>
    </w:p>
    <w:p w:rsidR="00255C17" w:rsidRDefault="00255C17">
      <w:pPr>
        <w:pStyle w:val="ConsPlusNormal"/>
        <w:spacing w:before="220"/>
        <w:ind w:firstLine="540"/>
        <w:jc w:val="both"/>
      </w:pPr>
      <w:r>
        <w:t xml:space="preserve">демонстрация социальных компетенций, в том числе при взаимодействии на основе устной речи (при использовании индивидуальных средств </w:t>
      </w:r>
      <w:proofErr w:type="spellStart"/>
      <w:r>
        <w:t>слухопротезирования</w:t>
      </w:r>
      <w:proofErr w:type="spellEnd"/>
      <w:r>
        <w:t>) в различных социальных ситуациях;</w:t>
      </w:r>
    </w:p>
    <w:p w:rsidR="00255C17" w:rsidRDefault="00255C17">
      <w:pPr>
        <w:pStyle w:val="ConsPlusNormal"/>
        <w:spacing w:before="220"/>
        <w:ind w:firstLine="540"/>
        <w:jc w:val="both"/>
      </w:pPr>
      <w:r>
        <w:t>приобщение к социокультурным традициям лиц с нарушениями слуха, к использованию, при желании, в межличностном общении с глухими и слабослышащими людьми русского жестового языка, к применению калькирующей жестовой речи;</w:t>
      </w:r>
    </w:p>
    <w:p w:rsidR="00255C17" w:rsidRDefault="00255C17">
      <w:pPr>
        <w:pStyle w:val="ConsPlusNormal"/>
        <w:spacing w:before="220"/>
        <w:ind w:firstLine="540"/>
        <w:jc w:val="both"/>
      </w:pPr>
      <w:r>
        <w:t xml:space="preserve">способность к осознанному выбору и построению дальнейшей траектории образования, участия в социально значимом труде с учетом профессий, доступных лицам с нарушениями слуха, </w:t>
      </w:r>
      <w:r>
        <w:lastRenderedPageBreak/>
        <w:t>потребностей рынка труда, собственных возможностей и ограничений.</w:t>
      </w:r>
    </w:p>
    <w:p w:rsidR="00255C17" w:rsidRPr="00B003CA" w:rsidRDefault="00255C17">
      <w:pPr>
        <w:pStyle w:val="ConsPlusNormal"/>
        <w:spacing w:before="220"/>
        <w:ind w:firstLine="540"/>
        <w:jc w:val="both"/>
        <w:rPr>
          <w:b/>
        </w:rPr>
      </w:pPr>
      <w:r w:rsidRPr="00B003CA">
        <w:rPr>
          <w:b/>
          <w:highlight w:val="green"/>
        </w:rPr>
        <w:t>для слепых и слабовидящих обучающихся</w:t>
      </w:r>
    </w:p>
    <w:p w:rsidR="00255C17" w:rsidRDefault="00255C17">
      <w:pPr>
        <w:pStyle w:val="ConsPlusNormal"/>
        <w:spacing w:before="220"/>
        <w:ind w:firstLine="540"/>
        <w:jc w:val="both"/>
      </w:pPr>
      <w:r>
        <w:t>владение актуальной информацией о правах и обязанностях лиц с нарушениями зрения;</w:t>
      </w:r>
    </w:p>
    <w:p w:rsidR="00255C17" w:rsidRDefault="00255C17">
      <w:pPr>
        <w:pStyle w:val="ConsPlusNormal"/>
        <w:spacing w:before="220"/>
        <w:ind w:firstLine="540"/>
        <w:jc w:val="both"/>
      </w:pPr>
      <w:r>
        <w:t>способность к осознанному выбору и построению дальнейшей траектории образования с учетом профессий, доступных слепым, личной оценки собственных возможностей и ограничений, учету потребностей рынка труда;</w:t>
      </w:r>
    </w:p>
    <w:p w:rsidR="00255C17" w:rsidRDefault="00255C17">
      <w:pPr>
        <w:pStyle w:val="ConsPlusNormal"/>
        <w:spacing w:before="220"/>
        <w:ind w:firstLine="540"/>
        <w:jc w:val="both"/>
      </w:pPr>
      <w:r>
        <w:t>повышение самостоятельности, формирование адекватного типа отношения к нарушению, расширение круга социальных контактов, стремление к собственной результативности;</w:t>
      </w:r>
    </w:p>
    <w:p w:rsidR="00255C17" w:rsidRDefault="00255C17">
      <w:pPr>
        <w:pStyle w:val="ConsPlusNormal"/>
        <w:spacing w:before="220"/>
        <w:ind w:firstLine="540"/>
        <w:jc w:val="both"/>
      </w:pPr>
      <w:r>
        <w:t xml:space="preserve">стремление к расширению социальных контактов с людьми независимо от наличия и (или) отсутствия у них нарушения зрения, в том числе контактов </w:t>
      </w:r>
      <w:proofErr w:type="gramStart"/>
      <w:r>
        <w:t>со</w:t>
      </w:r>
      <w:proofErr w:type="gramEnd"/>
      <w:r>
        <w:t xml:space="preserve"> взрослыми и сверстниками с сохранным зрением; приобщение слепых обучающихся к социокультурным традициям;</w:t>
      </w:r>
    </w:p>
    <w:p w:rsidR="00255C17" w:rsidRDefault="00255C17">
      <w:pPr>
        <w:pStyle w:val="ConsPlusNormal"/>
        <w:spacing w:before="220"/>
        <w:ind w:firstLine="540"/>
        <w:jc w:val="both"/>
      </w:pPr>
      <w:r>
        <w:t xml:space="preserve">совершенствование информационных и </w:t>
      </w:r>
      <w:proofErr w:type="spellStart"/>
      <w:r>
        <w:t>тифлотехнических</w:t>
      </w:r>
      <w:proofErr w:type="spellEnd"/>
      <w:r>
        <w:t xml:space="preserve"> компетенций, готовность к осознанному и самостоятельному профессиональному самоопределению;</w:t>
      </w:r>
    </w:p>
    <w:p w:rsidR="00255C17" w:rsidRDefault="00255C17">
      <w:pPr>
        <w:pStyle w:val="ConsPlusNormal"/>
        <w:spacing w:before="220"/>
        <w:ind w:firstLine="540"/>
        <w:jc w:val="both"/>
      </w:pPr>
      <w:r>
        <w:t>овладение информационной компетентностью, обеспечивающей возможность для получения, обработки, хранения и использования информации без визуального контроля;</w:t>
      </w:r>
    </w:p>
    <w:p w:rsidR="00255C17" w:rsidRDefault="00255C17">
      <w:pPr>
        <w:pStyle w:val="ConsPlusNormal"/>
        <w:spacing w:before="220"/>
        <w:ind w:firstLine="540"/>
        <w:jc w:val="both"/>
      </w:pPr>
      <w:r>
        <w:t>владением устной речью и рельефно-точечной системой чтения и письма Л. Брайля, монологической контекстной речью;</w:t>
      </w:r>
    </w:p>
    <w:p w:rsidR="00255C17" w:rsidRPr="00B003CA" w:rsidRDefault="00255C17">
      <w:pPr>
        <w:pStyle w:val="ConsPlusNormal"/>
        <w:spacing w:before="220"/>
        <w:ind w:firstLine="540"/>
        <w:jc w:val="both"/>
        <w:rPr>
          <w:b/>
        </w:rPr>
      </w:pPr>
      <w:r w:rsidRPr="00B003CA">
        <w:rPr>
          <w:b/>
          <w:highlight w:val="green"/>
        </w:rPr>
        <w:t xml:space="preserve">для </w:t>
      </w:r>
      <w:proofErr w:type="gramStart"/>
      <w:r w:rsidRPr="00B003CA">
        <w:rPr>
          <w:b/>
          <w:highlight w:val="green"/>
        </w:rPr>
        <w:t>обучающихся</w:t>
      </w:r>
      <w:proofErr w:type="gramEnd"/>
      <w:r w:rsidRPr="00B003CA">
        <w:rPr>
          <w:b/>
          <w:highlight w:val="green"/>
        </w:rPr>
        <w:t xml:space="preserve"> с нарушениями опорно-двигательного аппарата</w:t>
      </w:r>
    </w:p>
    <w:p w:rsidR="00255C17" w:rsidRDefault="00255C17">
      <w:pPr>
        <w:pStyle w:val="ConsPlusNormal"/>
        <w:spacing w:before="220"/>
        <w:ind w:firstLine="540"/>
        <w:jc w:val="both"/>
      </w:pPr>
      <w:proofErr w:type="spellStart"/>
      <w:r>
        <w:t>сформированность</w:t>
      </w:r>
      <w:proofErr w:type="spellEnd"/>
      <w:r>
        <w:t xml:space="preserve"> адекватных представлений о собственных возможностях и ограничениях здоровья, о необходимом жизнеобеспечении;</w:t>
      </w:r>
    </w:p>
    <w:p w:rsidR="00255C17" w:rsidRDefault="00255C17">
      <w:pPr>
        <w:pStyle w:val="ConsPlusNormal"/>
        <w:spacing w:before="220"/>
        <w:ind w:firstLine="540"/>
        <w:jc w:val="both"/>
      </w:pPr>
      <w:proofErr w:type="spellStart"/>
      <w:r>
        <w:t>сформированность</w:t>
      </w:r>
      <w:proofErr w:type="spellEnd"/>
      <w:r>
        <w:t xml:space="preserve"> адекватного отношения к нарушению;</w:t>
      </w:r>
    </w:p>
    <w:p w:rsidR="00255C17" w:rsidRDefault="00255C17">
      <w:pPr>
        <w:pStyle w:val="ConsPlusNormal"/>
        <w:spacing w:before="220"/>
        <w:ind w:firstLine="540"/>
        <w:jc w:val="both"/>
      </w:pPr>
      <w:r>
        <w:t>стремление к расширению социальных контактов с разными людьми; способность вступать в коммуникацию со знакомыми и незнакомыми людьми для решения проблемных ситуаций;</w:t>
      </w:r>
    </w:p>
    <w:p w:rsidR="00255C17" w:rsidRDefault="00255C17">
      <w:pPr>
        <w:pStyle w:val="ConsPlusNormal"/>
        <w:spacing w:before="220"/>
        <w:ind w:firstLine="540"/>
        <w:jc w:val="both"/>
      </w:pPr>
      <w:proofErr w:type="spellStart"/>
      <w:r>
        <w:t>сформированность</w:t>
      </w:r>
      <w:proofErr w:type="spellEnd"/>
      <w:r>
        <w:t xml:space="preserve"> навыков пространственной ориентировки, мобильность в максимально доступных пределах;</w:t>
      </w:r>
    </w:p>
    <w:p w:rsidR="00255C17" w:rsidRDefault="00255C17">
      <w:pPr>
        <w:pStyle w:val="ConsPlusNormal"/>
        <w:spacing w:before="220"/>
        <w:ind w:firstLine="540"/>
        <w:jc w:val="both"/>
      </w:pPr>
      <w:proofErr w:type="spellStart"/>
      <w:r>
        <w:t>сформированность</w:t>
      </w:r>
      <w:proofErr w:type="spellEnd"/>
      <w:r>
        <w:t xml:space="preserve"> умения самостоятельно и безопасно передвигаться в знакомом и незнакомом пространстве с использованием специального оборудования;</w:t>
      </w:r>
    </w:p>
    <w:p w:rsidR="00255C17" w:rsidRDefault="00255C17">
      <w:pPr>
        <w:pStyle w:val="ConsPlusNormal"/>
        <w:spacing w:before="220"/>
        <w:ind w:firstLine="540"/>
        <w:jc w:val="both"/>
      </w:pPr>
      <w:r>
        <w:t xml:space="preserve">владение необходимыми </w:t>
      </w:r>
      <w:proofErr w:type="spellStart"/>
      <w:r>
        <w:t>ассистивными</w:t>
      </w:r>
      <w:proofErr w:type="spellEnd"/>
      <w:r>
        <w:t xml:space="preserve"> технологиями и техническими средствами реабилитации для компенсации ограничений жизнедеятельности;</w:t>
      </w:r>
    </w:p>
    <w:p w:rsidR="00255C17" w:rsidRDefault="00255C17">
      <w:pPr>
        <w:pStyle w:val="ConsPlusNormal"/>
        <w:spacing w:before="220"/>
        <w:ind w:firstLine="540"/>
        <w:jc w:val="both"/>
      </w:pPr>
      <w:proofErr w:type="spellStart"/>
      <w:r>
        <w:t>сформированность</w:t>
      </w:r>
      <w:proofErr w:type="spellEnd"/>
      <w:r>
        <w:t xml:space="preserve"> социально-бытовых умений, необходимых в повседневной жизни в доступных </w:t>
      </w:r>
      <w:proofErr w:type="gramStart"/>
      <w:r>
        <w:t>для</w:t>
      </w:r>
      <w:proofErr w:type="gramEnd"/>
      <w:r>
        <w:t xml:space="preserve"> обучающихся пределах;</w:t>
      </w:r>
    </w:p>
    <w:p w:rsidR="00255C17" w:rsidRDefault="00255C17">
      <w:pPr>
        <w:pStyle w:val="ConsPlusNormal"/>
        <w:spacing w:before="220"/>
        <w:ind w:firstLine="540"/>
        <w:jc w:val="both"/>
      </w:pPr>
      <w:r>
        <w:t>способность к осознанному построению дальнейшей траектории образования и профессиональному самоопределению с учетом имеющихся двигательных ограничений и перспектив на рынке труда;</w:t>
      </w:r>
    </w:p>
    <w:p w:rsidR="00255C17" w:rsidRPr="00B003CA" w:rsidRDefault="00255C17">
      <w:pPr>
        <w:pStyle w:val="ConsPlusNormal"/>
        <w:spacing w:before="220"/>
        <w:ind w:firstLine="540"/>
        <w:jc w:val="both"/>
        <w:rPr>
          <w:b/>
        </w:rPr>
      </w:pPr>
      <w:r w:rsidRPr="00B003CA">
        <w:rPr>
          <w:b/>
          <w:highlight w:val="green"/>
        </w:rPr>
        <w:t xml:space="preserve">для </w:t>
      </w:r>
      <w:proofErr w:type="gramStart"/>
      <w:r w:rsidRPr="00B003CA">
        <w:rPr>
          <w:b/>
          <w:highlight w:val="green"/>
        </w:rPr>
        <w:t>обучающихся</w:t>
      </w:r>
      <w:proofErr w:type="gramEnd"/>
      <w:r w:rsidRPr="00B003CA">
        <w:rPr>
          <w:b/>
          <w:highlight w:val="green"/>
        </w:rPr>
        <w:t xml:space="preserve"> с расстройствами аутистического спектра</w:t>
      </w:r>
    </w:p>
    <w:p w:rsidR="00255C17" w:rsidRDefault="00255C17">
      <w:pPr>
        <w:pStyle w:val="ConsPlusNormal"/>
        <w:spacing w:before="220"/>
        <w:ind w:firstLine="540"/>
        <w:jc w:val="both"/>
      </w:pPr>
      <w:r>
        <w:t>способность использовать знания, полученные в ходе усвоения учебного материала, для самостоятельной организации безопасной и полноценной жизни;</w:t>
      </w:r>
    </w:p>
    <w:p w:rsidR="00255C17" w:rsidRDefault="00255C17">
      <w:pPr>
        <w:pStyle w:val="ConsPlusNormal"/>
        <w:spacing w:before="220"/>
        <w:ind w:firstLine="540"/>
        <w:jc w:val="both"/>
      </w:pPr>
      <w:r>
        <w:lastRenderedPageBreak/>
        <w:t>способность организовать успешное взаимодействие с окружающими людьми, опираясь на понимание социальных отношений:</w:t>
      </w:r>
    </w:p>
    <w:p w:rsidR="00255C17" w:rsidRDefault="00255C17">
      <w:pPr>
        <w:pStyle w:val="ConsPlusNormal"/>
        <w:spacing w:before="220"/>
        <w:ind w:firstLine="540"/>
        <w:jc w:val="both"/>
      </w:pPr>
      <w:r>
        <w:t>овладение методами эмоционального самоконтроля:</w:t>
      </w:r>
    </w:p>
    <w:p w:rsidR="00255C17" w:rsidRDefault="00255C17">
      <w:pPr>
        <w:pStyle w:val="ConsPlusNormal"/>
        <w:spacing w:before="220"/>
        <w:ind w:firstLine="540"/>
        <w:jc w:val="both"/>
      </w:pPr>
      <w:proofErr w:type="spellStart"/>
      <w:r>
        <w:t>сформированность</w:t>
      </w:r>
      <w:proofErr w:type="spellEnd"/>
      <w:r>
        <w:t xml:space="preserve"> социально-бытовых умений, используемых в повседневной жизни.</w:t>
      </w:r>
    </w:p>
    <w:p w:rsidR="00255C17" w:rsidRDefault="00255C17">
      <w:pPr>
        <w:pStyle w:val="ConsPlusNormal"/>
        <w:spacing w:before="220"/>
        <w:ind w:firstLine="540"/>
        <w:jc w:val="both"/>
      </w:pPr>
      <w:r>
        <w:t xml:space="preserve">Требования к предметным результатам освоения обучающимися с ограниченными возможностями здоровья учебных предметов "Адаптивная физическая культура" и "Основы безопасности жизнедеятельности" &lt;29&gt; определяются с учетом особенностей их психофизического развития, состояния здоровья в доступных </w:t>
      </w:r>
      <w:proofErr w:type="gramStart"/>
      <w:r>
        <w:t>для</w:t>
      </w:r>
      <w:proofErr w:type="gramEnd"/>
      <w:r>
        <w:t xml:space="preserve"> обучающихся пределах.</w:t>
      </w:r>
    </w:p>
    <w:p w:rsidR="00255C17" w:rsidRDefault="00255C17">
      <w:pPr>
        <w:pStyle w:val="ConsPlusNormal"/>
        <w:spacing w:before="220"/>
        <w:ind w:firstLine="540"/>
        <w:jc w:val="both"/>
      </w:pPr>
      <w:r>
        <w:t>--------------------------------</w:t>
      </w:r>
    </w:p>
    <w:p w:rsidR="00255C17" w:rsidRDefault="00255C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5C17">
        <w:tc>
          <w:tcPr>
            <w:tcW w:w="60" w:type="dxa"/>
            <w:tcBorders>
              <w:top w:val="nil"/>
              <w:left w:val="nil"/>
              <w:bottom w:val="nil"/>
              <w:right w:val="nil"/>
            </w:tcBorders>
            <w:shd w:val="clear" w:color="auto" w:fill="CED3F1"/>
            <w:tcMar>
              <w:top w:w="0" w:type="dxa"/>
              <w:left w:w="0" w:type="dxa"/>
              <w:bottom w:w="0" w:type="dxa"/>
              <w:right w:w="0" w:type="dxa"/>
            </w:tcMar>
          </w:tcPr>
          <w:p w:rsidR="00255C17" w:rsidRDefault="00255C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5C17" w:rsidRDefault="00255C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5C17" w:rsidRDefault="00255C17">
            <w:pPr>
              <w:pStyle w:val="ConsPlusNormal"/>
              <w:jc w:val="both"/>
            </w:pPr>
            <w:proofErr w:type="spellStart"/>
            <w:r>
              <w:rPr>
                <w:color w:val="392C69"/>
              </w:rPr>
              <w:t>КонсультантПлюс</w:t>
            </w:r>
            <w:proofErr w:type="spellEnd"/>
            <w:r>
              <w:rPr>
                <w:color w:val="392C69"/>
              </w:rPr>
              <w:t>: примечание.</w:t>
            </w:r>
          </w:p>
          <w:p w:rsidR="00255C17" w:rsidRDefault="00255C17">
            <w:pPr>
              <w:pStyle w:val="ConsPlusNormal"/>
              <w:jc w:val="both"/>
            </w:pPr>
            <w:r>
              <w:rPr>
                <w:color w:val="392C69"/>
              </w:rPr>
              <w:t>В официальном тексте документа, видимо, допущена опечатка: имеется в виду Федеральный закон от 04.08.2023 N 479-ФЗ, а не N 479.</w:t>
            </w:r>
          </w:p>
        </w:tc>
        <w:tc>
          <w:tcPr>
            <w:tcW w:w="113" w:type="dxa"/>
            <w:tcBorders>
              <w:top w:val="nil"/>
              <w:left w:val="nil"/>
              <w:bottom w:val="nil"/>
              <w:right w:val="nil"/>
            </w:tcBorders>
            <w:shd w:val="clear" w:color="auto" w:fill="F4F3F8"/>
            <w:tcMar>
              <w:top w:w="0" w:type="dxa"/>
              <w:left w:w="0" w:type="dxa"/>
              <w:bottom w:w="0" w:type="dxa"/>
              <w:right w:w="0" w:type="dxa"/>
            </w:tcMar>
          </w:tcPr>
          <w:p w:rsidR="00255C17" w:rsidRDefault="00255C17">
            <w:pPr>
              <w:pStyle w:val="ConsPlusNormal"/>
            </w:pPr>
          </w:p>
        </w:tc>
      </w:tr>
    </w:tbl>
    <w:p w:rsidR="00255C17" w:rsidRDefault="00255C17">
      <w:pPr>
        <w:pStyle w:val="ConsPlusNormal"/>
        <w:spacing w:before="280"/>
        <w:ind w:firstLine="540"/>
        <w:jc w:val="both"/>
      </w:pPr>
      <w:r>
        <w:t>&lt;29</w:t>
      </w:r>
      <w:proofErr w:type="gramStart"/>
      <w:r>
        <w:t>&gt; В</w:t>
      </w:r>
      <w:proofErr w:type="gramEnd"/>
      <w:r>
        <w:t xml:space="preserve"> соответствии с Федеральным </w:t>
      </w:r>
      <w:hyperlink r:id="rId134">
        <w:r>
          <w:rPr>
            <w:color w:val="0000FF"/>
          </w:rPr>
          <w:t>законом</w:t>
        </w:r>
      </w:hyperlink>
      <w:r>
        <w:t xml:space="preserve"> от 4 августа 2023 г. N 479 "О внесении изменений в Федеральный закон "Об образовании в Российской Федерации" с 1 сентября 2024 г. взамен наименования "Основы безопасности жизнедеятельности" вводится наименование предмета "Основы безопасности и защиты Родины".</w:t>
      </w:r>
    </w:p>
    <w:p w:rsidR="00255C17" w:rsidRDefault="00255C17">
      <w:pPr>
        <w:pStyle w:val="ConsPlusNormal"/>
        <w:jc w:val="both"/>
      </w:pPr>
    </w:p>
    <w:p w:rsidR="00255C17" w:rsidRDefault="00255C17">
      <w:pPr>
        <w:pStyle w:val="ConsPlusNormal"/>
        <w:ind w:firstLine="540"/>
        <w:jc w:val="both"/>
      </w:pPr>
      <w:r>
        <w:t>Требования к предметным результатам освоения АООП слепыми и слабовидящими обучающимися также включают овладение необходимыми компетенциями с использованием рельефно-точечной системы обозначений Л. Брайля.</w:t>
      </w:r>
    </w:p>
    <w:p w:rsidR="00255C17" w:rsidRDefault="00255C17">
      <w:pPr>
        <w:pStyle w:val="ConsPlusNormal"/>
        <w:spacing w:before="220"/>
        <w:ind w:firstLine="540"/>
        <w:jc w:val="both"/>
      </w:pPr>
      <w:r>
        <w:t>Условия реализации адаптированной основной образовательной программы включают:</w:t>
      </w:r>
    </w:p>
    <w:p w:rsidR="00255C17" w:rsidRDefault="00255C17">
      <w:pPr>
        <w:pStyle w:val="ConsPlusNormal"/>
        <w:spacing w:before="220"/>
        <w:ind w:firstLine="540"/>
        <w:jc w:val="both"/>
      </w:pPr>
      <w:r>
        <w:t xml:space="preserve">укомплектованность педагогическими работниками, владеющими специальными педагогическими подходами и методами обучения и воспитания </w:t>
      </w:r>
      <w:proofErr w:type="gramStart"/>
      <w:r>
        <w:t>обучающихся</w:t>
      </w:r>
      <w:proofErr w:type="gramEnd"/>
      <w:r>
        <w:t xml:space="preserve"> с ОВЗ.</w:t>
      </w:r>
    </w:p>
    <w:p w:rsidR="00255C17" w:rsidRDefault="00255C17">
      <w:pPr>
        <w:pStyle w:val="ConsPlusNormal"/>
        <w:spacing w:before="220"/>
        <w:ind w:firstLine="540"/>
        <w:jc w:val="both"/>
      </w:pPr>
      <w:r>
        <w:t xml:space="preserve">архитектурную и информационную доступность всех объектов инфраструктуры образовательной организации </w:t>
      </w:r>
      <w:proofErr w:type="gramStart"/>
      <w:r>
        <w:t>для</w:t>
      </w:r>
      <w:proofErr w:type="gramEnd"/>
      <w:r>
        <w:t xml:space="preserve"> обучающихся.</w:t>
      </w:r>
    </w:p>
    <w:p w:rsidR="00255C17" w:rsidRDefault="00255C17">
      <w:pPr>
        <w:pStyle w:val="ConsPlusNormal"/>
        <w:spacing w:before="220"/>
        <w:ind w:firstLine="540"/>
        <w:jc w:val="both"/>
      </w:pPr>
      <w:r>
        <w:t>материально-технические условия, необходимые для образовательной деятельности обучающихся с ограниченными возможностями здоровья и детей-инвалидов, в том числе административные и иные помещения, оснащенные необходимым оборудованием.</w:t>
      </w:r>
    </w:p>
    <w:p w:rsidR="00255C17" w:rsidRDefault="00255C17">
      <w:pPr>
        <w:pStyle w:val="ConsPlusNormal"/>
        <w:spacing w:before="220"/>
        <w:ind w:firstLine="540"/>
        <w:jc w:val="both"/>
      </w:pPr>
      <w:r>
        <w:t xml:space="preserve">Специальные условия обучения и воспитания </w:t>
      </w:r>
      <w:proofErr w:type="gramStart"/>
      <w:r>
        <w:t>обучающихся</w:t>
      </w:r>
      <w:proofErr w:type="gramEnd"/>
      <w:r>
        <w:t xml:space="preserve"> с ОВЗ:</w:t>
      </w:r>
    </w:p>
    <w:p w:rsidR="00255C17" w:rsidRDefault="00255C17">
      <w:pPr>
        <w:pStyle w:val="ConsPlusNormal"/>
        <w:spacing w:before="220"/>
        <w:ind w:firstLine="540"/>
        <w:jc w:val="both"/>
      </w:pPr>
      <w:r>
        <w:t>глухих, слабослышащих и позднооглохших обучающихся</w:t>
      </w:r>
    </w:p>
    <w:p w:rsidR="00255C17" w:rsidRDefault="00255C17">
      <w:pPr>
        <w:pStyle w:val="ConsPlusNormal"/>
        <w:spacing w:before="220"/>
        <w:ind w:firstLine="540"/>
        <w:jc w:val="both"/>
      </w:pPr>
      <w:proofErr w:type="gramStart"/>
      <w:r>
        <w:t>при организации оценочных процедур для обучающихся с нарушениями слуха должны быть созданы специальные условия, обусловленные их особыми образовательными потребностями и связанными с ними объективными трудностями;</w:t>
      </w:r>
      <w:proofErr w:type="gramEnd"/>
    </w:p>
    <w:p w:rsidR="00255C17" w:rsidRDefault="00255C17">
      <w:pPr>
        <w:pStyle w:val="ConsPlusNormal"/>
        <w:spacing w:before="220"/>
        <w:ind w:firstLine="540"/>
        <w:jc w:val="both"/>
      </w:pPr>
      <w:r>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255C17" w:rsidRDefault="00255C17">
      <w:pPr>
        <w:pStyle w:val="ConsPlusNormal"/>
        <w:spacing w:before="220"/>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255C17" w:rsidRDefault="00255C17">
      <w:pPr>
        <w:pStyle w:val="ConsPlusNormal"/>
        <w:spacing w:before="220"/>
        <w:ind w:firstLine="540"/>
        <w:jc w:val="both"/>
      </w:pPr>
      <w:r>
        <w:lastRenderedPageBreak/>
        <w:t>обеспечение надлежащими визуальными средствами воспроизведения информации;</w:t>
      </w:r>
    </w:p>
    <w:p w:rsidR="00255C17" w:rsidRDefault="00255C17">
      <w:pPr>
        <w:pStyle w:val="ConsPlusNormal"/>
        <w:spacing w:before="220"/>
        <w:ind w:firstLine="540"/>
        <w:jc w:val="both"/>
      </w:pPr>
      <w:r>
        <w:t xml:space="preserve">учебные кабинеты оборудуются звукоусиливающей аппаратурой, отвечающей современным </w:t>
      </w:r>
      <w:proofErr w:type="spellStart"/>
      <w:r>
        <w:t>аудиологическим</w:t>
      </w:r>
      <w:proofErr w:type="spellEnd"/>
      <w:r>
        <w:t xml:space="preserve"> и сурдопедагогическим требованиям (стационарной звукоусиливающей аппаратурой коллективного пользования, при необходимости, с дополнительной комплектацией </w:t>
      </w:r>
      <w:proofErr w:type="spellStart"/>
      <w:r>
        <w:t>вибротактильными</w:t>
      </w:r>
      <w:proofErr w:type="spellEnd"/>
      <w:r>
        <w:t xml:space="preserve"> устройствами, или беспроводной аппаратурой, например, использующей </w:t>
      </w:r>
      <w:proofErr w:type="spellStart"/>
      <w:r>
        <w:t>радиопринцип</w:t>
      </w:r>
      <w:proofErr w:type="spellEnd"/>
      <w:r>
        <w:t xml:space="preserve"> или инфракрасное излучение);</w:t>
      </w:r>
    </w:p>
    <w:p w:rsidR="00255C17" w:rsidRDefault="00255C17">
      <w:pPr>
        <w:pStyle w:val="ConsPlusNormal"/>
        <w:spacing w:before="220"/>
        <w:ind w:firstLine="540"/>
        <w:jc w:val="both"/>
      </w:pPr>
      <w:r>
        <w:t xml:space="preserve">во внеурочной деятельности, в том числе при проведении коррекционных занятий по Программе коррекционной работы обучающиеся пользуются индивидуальными средствами </w:t>
      </w:r>
      <w:proofErr w:type="spellStart"/>
      <w:r>
        <w:t>слухопротезирования</w:t>
      </w:r>
      <w:proofErr w:type="spellEnd"/>
      <w:r>
        <w:t xml:space="preserve"> (индивидуальными слуховыми аппаратами, </w:t>
      </w:r>
      <w:proofErr w:type="spellStart"/>
      <w:r>
        <w:t>кохлеарными</w:t>
      </w:r>
      <w:proofErr w:type="spellEnd"/>
      <w:r>
        <w:t xml:space="preserve"> </w:t>
      </w:r>
      <w:proofErr w:type="spellStart"/>
      <w:r>
        <w:t>имплантами</w:t>
      </w:r>
      <w:proofErr w:type="spellEnd"/>
      <w:r>
        <w:t xml:space="preserve">, </w:t>
      </w:r>
      <w:proofErr w:type="spellStart"/>
      <w:r>
        <w:t>кохлеарным</w:t>
      </w:r>
      <w:proofErr w:type="spellEnd"/>
      <w:r>
        <w:t xml:space="preserve"> </w:t>
      </w:r>
      <w:proofErr w:type="spellStart"/>
      <w:r>
        <w:t>имплантом</w:t>
      </w:r>
      <w:proofErr w:type="spellEnd"/>
      <w:r>
        <w:t xml:space="preserve"> и индивидуальным слуховым аппаратом в зависимости от </w:t>
      </w:r>
      <w:proofErr w:type="spellStart"/>
      <w:r>
        <w:t>слухопротезирования</w:t>
      </w:r>
      <w:proofErr w:type="spellEnd"/>
      <w:r>
        <w:t>);</w:t>
      </w:r>
    </w:p>
    <w:p w:rsidR="00255C17" w:rsidRDefault="00255C17">
      <w:pPr>
        <w:pStyle w:val="ConsPlusNormal"/>
        <w:spacing w:before="220"/>
        <w:ind w:firstLine="540"/>
        <w:jc w:val="both"/>
      </w:pPr>
      <w:r>
        <w:t xml:space="preserve">помещения для коллективных внеурочных мероприятий оборудуются специальной системой индукционного типа или беспроводной аппаратурой коллективного пользования, использующей </w:t>
      </w:r>
      <w:proofErr w:type="spellStart"/>
      <w:r>
        <w:t>радиопринцип</w:t>
      </w:r>
      <w:proofErr w:type="spellEnd"/>
      <w:r>
        <w:t xml:space="preserve"> или инфракрасное излучение;</w:t>
      </w:r>
    </w:p>
    <w:p w:rsidR="00255C17" w:rsidRDefault="00255C17">
      <w:pPr>
        <w:pStyle w:val="ConsPlusNormal"/>
        <w:spacing w:before="220"/>
        <w:ind w:firstLine="540"/>
        <w:jc w:val="both"/>
      </w:pPr>
      <w:r>
        <w:t>обеспечивается систематическая (не реже одного раза в год) совместная проверка врачом-</w:t>
      </w:r>
      <w:proofErr w:type="spellStart"/>
      <w:r>
        <w:t>сурдологом</w:t>
      </w:r>
      <w:proofErr w:type="spellEnd"/>
      <w:r>
        <w:t xml:space="preserve"> и учителем-дефектологом (сурдопедагогом) режима работы индивидуальных слуховых аппаратов и звукоусиливающей аппаратуры коллективного пользования с учетом индивидуальных особенностей обучающихся;</w:t>
      </w:r>
    </w:p>
    <w:p w:rsidR="00255C17" w:rsidRDefault="00255C17">
      <w:pPr>
        <w:pStyle w:val="ConsPlusNormal"/>
        <w:spacing w:before="220"/>
        <w:ind w:firstLine="540"/>
        <w:jc w:val="both"/>
      </w:pPr>
      <w:r>
        <w:t>кабинеты для коррекционных занятий оснащаются необходимым специальным оборудованием и дидактическими материалами;</w:t>
      </w:r>
    </w:p>
    <w:p w:rsidR="00255C17" w:rsidRDefault="00255C17">
      <w:pPr>
        <w:pStyle w:val="ConsPlusNormal"/>
        <w:spacing w:before="220"/>
        <w:ind w:firstLine="540"/>
        <w:jc w:val="both"/>
      </w:pPr>
      <w:proofErr w:type="gramStart"/>
      <w:r>
        <w:t>рабочее место обучающегося: в инклюзивном классе парта обучающегося с нарушениями слуха располагается в классе так, чтобы он мог хорошо видеть учителя, его лицо и лица одноклассников; в классных помещениях отдельных классов для обучающихся с нарушениями слуха парты располагаются полукругом, чтобы они могли всегда держать в поле зрения учителя, его лицо, движения рук, лица одноклассников;</w:t>
      </w:r>
      <w:proofErr w:type="gramEnd"/>
    </w:p>
    <w:p w:rsidR="00255C17" w:rsidRDefault="00255C17">
      <w:pPr>
        <w:pStyle w:val="ConsPlusNormal"/>
        <w:spacing w:before="220"/>
        <w:ind w:firstLine="540"/>
        <w:jc w:val="both"/>
      </w:pPr>
      <w:r>
        <w:t>слепых и слабовидящих обучающихся</w:t>
      </w:r>
    </w:p>
    <w:p w:rsidR="00255C17" w:rsidRDefault="00255C17">
      <w:pPr>
        <w:pStyle w:val="ConsPlusNormal"/>
        <w:spacing w:before="220"/>
        <w:ind w:firstLine="540"/>
        <w:jc w:val="both"/>
      </w:pPr>
      <w:r>
        <w:t>обеспечение дифференцированного подхода в обучении, воспитании и коррекции с учетом зрительных нарушений, соблюдение режима зрительных нагрузок (для слабовидящих и слепых с остаточным зрением);</w:t>
      </w:r>
    </w:p>
    <w:p w:rsidR="00255C17" w:rsidRDefault="00255C17">
      <w:pPr>
        <w:pStyle w:val="ConsPlusNormal"/>
        <w:spacing w:before="220"/>
        <w:ind w:firstLine="540"/>
        <w:jc w:val="both"/>
      </w:pPr>
      <w:r>
        <w:t>обеспечение обстановки психологического комфорта (в том числе в условиях совместного обучения со сверстниками с сохранным зрением);</w:t>
      </w:r>
    </w:p>
    <w:p w:rsidR="00255C17" w:rsidRDefault="00255C17">
      <w:pPr>
        <w:pStyle w:val="ConsPlusNormal"/>
        <w:spacing w:before="220"/>
        <w:ind w:firstLine="540"/>
        <w:jc w:val="both"/>
      </w:pPr>
      <w:r>
        <w:t xml:space="preserve">использование современных </w:t>
      </w:r>
      <w:proofErr w:type="spellStart"/>
      <w:r>
        <w:t>тифлоинформационных</w:t>
      </w:r>
      <w:proofErr w:type="spellEnd"/>
      <w:r>
        <w:t xml:space="preserve"> технологий, </w:t>
      </w:r>
      <w:proofErr w:type="spellStart"/>
      <w:r>
        <w:t>тифлотехнических</w:t>
      </w:r>
      <w:proofErr w:type="spellEnd"/>
      <w:r>
        <w:t xml:space="preserve"> средств, устройств и приборов для оптимизации образовательного процесса и повышения его эффективности и доступности для слепых и слабовидящих обучающихся;</w:t>
      </w:r>
    </w:p>
    <w:p w:rsidR="00255C17" w:rsidRDefault="00255C17">
      <w:pPr>
        <w:pStyle w:val="ConsPlusNormal"/>
        <w:spacing w:before="220"/>
        <w:ind w:firstLine="540"/>
        <w:jc w:val="both"/>
      </w:pPr>
      <w:r>
        <w:t>развитие специальных компетенций, необходимых для подготовки слепых и слабовидящих обучающихся к продолжению образования, профессиональной самореализации и включению в социум;</w:t>
      </w:r>
    </w:p>
    <w:p w:rsidR="00255C17" w:rsidRDefault="00255C17">
      <w:pPr>
        <w:pStyle w:val="ConsPlusNormal"/>
        <w:spacing w:before="220"/>
        <w:ind w:firstLine="540"/>
        <w:jc w:val="both"/>
      </w:pPr>
      <w:r>
        <w:t>обеспечение взаимодействия и сотрудничества со сверстниками, в том числе с сохранным зрением в различных видах деятельности, расширение реальных и виртуальных социальных контактов, обогащение социального опыта посредством расширения социально-образовательного пространства за пределы образовательной организации и семьи;</w:t>
      </w:r>
    </w:p>
    <w:p w:rsidR="00255C17" w:rsidRDefault="00255C17">
      <w:pPr>
        <w:pStyle w:val="ConsPlusNormal"/>
        <w:spacing w:before="220"/>
        <w:ind w:firstLine="540"/>
        <w:jc w:val="both"/>
      </w:pPr>
      <w:r>
        <w:t>использование специальных методов, тифлопедагогических приемов и средств обучения;</w:t>
      </w:r>
    </w:p>
    <w:p w:rsidR="00255C17" w:rsidRDefault="00255C17">
      <w:pPr>
        <w:pStyle w:val="ConsPlusNormal"/>
        <w:spacing w:before="220"/>
        <w:ind w:firstLine="540"/>
        <w:jc w:val="both"/>
      </w:pPr>
      <w:r>
        <w:lastRenderedPageBreak/>
        <w:t>включение слепых и слабовидящих обучающихся в разнообразные воспитательные и досуговые мероприятия (в том числе совместно со сверстниками с сохранным зрением);</w:t>
      </w:r>
    </w:p>
    <w:p w:rsidR="00255C17" w:rsidRDefault="00255C17">
      <w:pPr>
        <w:pStyle w:val="ConsPlusNormal"/>
        <w:spacing w:before="220"/>
        <w:ind w:firstLine="540"/>
        <w:jc w:val="both"/>
      </w:pPr>
      <w:r>
        <w:t xml:space="preserve">создание </w:t>
      </w:r>
      <w:proofErr w:type="spellStart"/>
      <w:r>
        <w:t>здоровьесберегающих</w:t>
      </w:r>
      <w:proofErr w:type="spellEnd"/>
      <w:r>
        <w:t xml:space="preserve"> условий, с учетом зрительных возможностей обучающихся.</w:t>
      </w:r>
    </w:p>
    <w:p w:rsidR="00255C17" w:rsidRDefault="00255C17">
      <w:pPr>
        <w:pStyle w:val="ConsPlusNormal"/>
        <w:spacing w:before="220"/>
        <w:ind w:firstLine="540"/>
        <w:jc w:val="both"/>
      </w:pPr>
      <w:proofErr w:type="gramStart"/>
      <w:r>
        <w:t>обучающихся</w:t>
      </w:r>
      <w:proofErr w:type="gramEnd"/>
      <w:r>
        <w:t xml:space="preserve"> с нарушениями опорно-двигательного аппарата</w:t>
      </w:r>
    </w:p>
    <w:p w:rsidR="00255C17" w:rsidRDefault="00255C17">
      <w:pPr>
        <w:pStyle w:val="ConsPlusNormal"/>
        <w:spacing w:before="220"/>
        <w:ind w:firstLine="540"/>
        <w:jc w:val="both"/>
      </w:pPr>
      <w:r>
        <w:t>индивидуально ориентированное психолого-педагогическое сопровождение и коррекционная работа;</w:t>
      </w:r>
    </w:p>
    <w:p w:rsidR="00255C17" w:rsidRDefault="00255C17">
      <w:pPr>
        <w:pStyle w:val="ConsPlusNormal"/>
        <w:spacing w:before="220"/>
        <w:ind w:firstLine="540"/>
        <w:jc w:val="both"/>
      </w:pPr>
      <w:r>
        <w:t>использование специальных методов, приемов, средств обучения, в том числе информационных, компьютерных технологий;</w:t>
      </w:r>
    </w:p>
    <w:p w:rsidR="00255C17" w:rsidRDefault="00255C17">
      <w:pPr>
        <w:pStyle w:val="ConsPlusNormal"/>
        <w:spacing w:before="220"/>
        <w:ind w:firstLine="540"/>
        <w:jc w:val="both"/>
      </w:pPr>
      <w:r>
        <w:t>специальные условия текущей и промежуточной аттестации, адаптация оценочных процедур;</w:t>
      </w:r>
    </w:p>
    <w:p w:rsidR="00255C17" w:rsidRDefault="00255C17">
      <w:pPr>
        <w:pStyle w:val="ConsPlusNormal"/>
        <w:spacing w:before="220"/>
        <w:ind w:firstLine="540"/>
        <w:jc w:val="both"/>
      </w:pPr>
      <w:r>
        <w:t>соблюдение ортопедического режима;</w:t>
      </w:r>
    </w:p>
    <w:p w:rsidR="00255C17" w:rsidRDefault="00255C17">
      <w:pPr>
        <w:pStyle w:val="ConsPlusNormal"/>
        <w:spacing w:before="220"/>
        <w:ind w:firstLine="540"/>
        <w:jc w:val="both"/>
      </w:pPr>
      <w:r>
        <w:t xml:space="preserve">обеспечение </w:t>
      </w:r>
      <w:proofErr w:type="spellStart"/>
      <w:r>
        <w:t>здоровьесберегающих</w:t>
      </w:r>
      <w:proofErr w:type="spellEnd"/>
      <w:r>
        <w:t xml:space="preserve"> технологий (оздоровительный и охранительный режим, профилактика физических, умственных и психологических перегрузок);</w:t>
      </w:r>
    </w:p>
    <w:p w:rsidR="00255C17" w:rsidRDefault="00255C17">
      <w:pPr>
        <w:pStyle w:val="ConsPlusNormal"/>
        <w:spacing w:before="220"/>
        <w:ind w:firstLine="540"/>
        <w:jc w:val="both"/>
      </w:pPr>
      <w:r>
        <w:t>обеспечение обстановки психологического комфорта;</w:t>
      </w:r>
    </w:p>
    <w:p w:rsidR="00255C17" w:rsidRDefault="00255C17">
      <w:pPr>
        <w:pStyle w:val="ConsPlusNormal"/>
        <w:spacing w:before="220"/>
        <w:ind w:firstLine="540"/>
        <w:jc w:val="both"/>
      </w:pPr>
      <w:proofErr w:type="gramStart"/>
      <w:r>
        <w:t>обеспечение участия обучающихся с нарушениями опорно-двигательного аппарата в совместных мероприятиях со сверстниками;</w:t>
      </w:r>
      <w:proofErr w:type="gramEnd"/>
    </w:p>
    <w:p w:rsidR="00255C17" w:rsidRDefault="00255C17">
      <w:pPr>
        <w:pStyle w:val="ConsPlusNormal"/>
        <w:spacing w:before="220"/>
        <w:ind w:firstLine="540"/>
        <w:jc w:val="both"/>
      </w:pPr>
      <w:r>
        <w:t>сочетание очных и дистанционных форм обучения при необходимости;</w:t>
      </w:r>
    </w:p>
    <w:p w:rsidR="00255C17" w:rsidRDefault="00255C17">
      <w:pPr>
        <w:pStyle w:val="ConsPlusNormal"/>
        <w:spacing w:before="220"/>
        <w:ind w:firstLine="540"/>
        <w:jc w:val="both"/>
      </w:pPr>
      <w:r>
        <w:t>сочетание обучения с реабилитационными мероприятиями;</w:t>
      </w:r>
    </w:p>
    <w:p w:rsidR="00255C17" w:rsidRDefault="00255C17">
      <w:pPr>
        <w:pStyle w:val="ConsPlusNormal"/>
        <w:spacing w:before="220"/>
        <w:ind w:firstLine="540"/>
        <w:jc w:val="both"/>
      </w:pPr>
      <w:r>
        <w:t xml:space="preserve">создание </w:t>
      </w:r>
      <w:proofErr w:type="spellStart"/>
      <w:r>
        <w:t>безбарьерной</w:t>
      </w:r>
      <w:proofErr w:type="spellEnd"/>
      <w:r>
        <w:t xml:space="preserve"> среды, обеспечение индивидуально адаптированным рабочим местом при необходимости (специальная мебель, вспомогательные технические средства и </w:t>
      </w:r>
      <w:proofErr w:type="spellStart"/>
      <w:r>
        <w:t>ассистивные</w:t>
      </w:r>
      <w:proofErr w:type="spellEnd"/>
      <w:r>
        <w:t xml:space="preserve"> технологии для обучения и коммуникации);</w:t>
      </w:r>
    </w:p>
    <w:p w:rsidR="00255C17" w:rsidRDefault="00255C17">
      <w:pPr>
        <w:pStyle w:val="ConsPlusNormal"/>
        <w:spacing w:before="220"/>
        <w:ind w:firstLine="540"/>
        <w:jc w:val="both"/>
      </w:pPr>
      <w:r>
        <w:t>специальное оборудование и вспомогательные технические средства для передвижения и самообслуживания;</w:t>
      </w:r>
    </w:p>
    <w:p w:rsidR="00255C17" w:rsidRDefault="00255C17">
      <w:pPr>
        <w:pStyle w:val="ConsPlusNormal"/>
        <w:spacing w:before="220"/>
        <w:ind w:firstLine="540"/>
        <w:jc w:val="both"/>
      </w:pPr>
      <w:r>
        <w:t>помощь ассистента при необходимости.</w:t>
      </w:r>
    </w:p>
    <w:p w:rsidR="00255C17" w:rsidRDefault="00255C17">
      <w:pPr>
        <w:pStyle w:val="ConsPlusNormal"/>
        <w:spacing w:before="220"/>
        <w:ind w:firstLine="540"/>
        <w:jc w:val="both"/>
      </w:pPr>
      <w:proofErr w:type="gramStart"/>
      <w:r>
        <w:t>обучающихся</w:t>
      </w:r>
      <w:proofErr w:type="gramEnd"/>
      <w:r>
        <w:t xml:space="preserve"> с расстройствами аутистического спектра</w:t>
      </w:r>
    </w:p>
    <w:p w:rsidR="00255C17" w:rsidRDefault="00255C17">
      <w:pPr>
        <w:pStyle w:val="ConsPlusNormal"/>
        <w:spacing w:before="220"/>
        <w:ind w:firstLine="540"/>
        <w:jc w:val="both"/>
      </w:pPr>
      <w:r>
        <w:t>проектирование и поддержание адаптированной образовательной среды, направленной на преодоление различных форм аутистической защиты учащихся и имеющей развивающий потенциал;</w:t>
      </w:r>
    </w:p>
    <w:p w:rsidR="00255C17" w:rsidRDefault="00255C17">
      <w:pPr>
        <w:pStyle w:val="ConsPlusNormal"/>
        <w:spacing w:before="220"/>
        <w:ind w:firstLine="540"/>
        <w:jc w:val="both"/>
      </w:pPr>
      <w:r>
        <w:t>индивидуализация процесса обучения в соответствии с особенностями обучающегося с расстройствами аутистического спектра;</w:t>
      </w:r>
    </w:p>
    <w:p w:rsidR="00255C17" w:rsidRDefault="00255C17">
      <w:pPr>
        <w:pStyle w:val="ConsPlusNormal"/>
        <w:spacing w:before="220"/>
        <w:ind w:firstLine="540"/>
        <w:jc w:val="both"/>
      </w:pPr>
      <w:r>
        <w:t>подбор и адаптация методов, методик и педагогических приемов обучения в соответствии с особенностями обучающихся с расстройствами аутистического спектра;</w:t>
      </w:r>
    </w:p>
    <w:p w:rsidR="00255C17" w:rsidRDefault="00255C17">
      <w:pPr>
        <w:pStyle w:val="ConsPlusNormal"/>
        <w:spacing w:before="220"/>
        <w:ind w:firstLine="540"/>
        <w:jc w:val="both"/>
      </w:pPr>
      <w:r>
        <w:t>адаптация и модификация учебных материалов;</w:t>
      </w:r>
    </w:p>
    <w:p w:rsidR="00255C17" w:rsidRDefault="00255C17">
      <w:pPr>
        <w:pStyle w:val="ConsPlusNormal"/>
        <w:spacing w:before="220"/>
        <w:ind w:firstLine="540"/>
        <w:jc w:val="both"/>
      </w:pPr>
      <w:r>
        <w:t>обеспечение условий для развития социального взаимодействия и общения с окружающими людьми, в том числе в процессе коррекционно-развивающей работы;</w:t>
      </w:r>
    </w:p>
    <w:p w:rsidR="00255C17" w:rsidRDefault="00255C17">
      <w:pPr>
        <w:pStyle w:val="ConsPlusNormal"/>
        <w:spacing w:before="220"/>
        <w:ind w:firstLine="540"/>
        <w:jc w:val="both"/>
      </w:pPr>
      <w:r>
        <w:t>адаптация контрольно-измерительных процедур и материалов, адаптация процедур аттестации.</w:t>
      </w:r>
    </w:p>
    <w:p w:rsidR="00255C17" w:rsidRDefault="00255C17">
      <w:pPr>
        <w:pStyle w:val="ConsPlusNormal"/>
        <w:spacing w:before="220"/>
        <w:ind w:firstLine="540"/>
        <w:jc w:val="both"/>
      </w:pPr>
      <w:proofErr w:type="gramStart"/>
      <w:r>
        <w:lastRenderedPageBreak/>
        <w:t xml:space="preserve">При введении АООП СОО также целесообразно опираться на рекомендации по внедрению </w:t>
      </w:r>
      <w:hyperlink r:id="rId135">
        <w:r>
          <w:rPr>
            <w:color w:val="0000FF"/>
          </w:rPr>
          <w:t>ФОП СОО</w:t>
        </w:r>
      </w:hyperlink>
      <w:r>
        <w:t xml:space="preserve">, представленные в письмах Министерства просвещения Российской Федерации от 3 марта 2023 г. </w:t>
      </w:r>
      <w:hyperlink r:id="rId136">
        <w:r>
          <w:rPr>
            <w:color w:val="0000FF"/>
          </w:rPr>
          <w:t>N 03-327</w:t>
        </w:r>
      </w:hyperlink>
      <w:r>
        <w:t xml:space="preserve"> и от 22 мая 2023 г. </w:t>
      </w:r>
      <w:hyperlink r:id="rId137">
        <w:r>
          <w:rPr>
            <w:color w:val="0000FF"/>
          </w:rPr>
          <w:t>N 03-870</w:t>
        </w:r>
      </w:hyperlink>
      <w:r>
        <w:t xml:space="preserve">, в соответствии с которыми все основные образовательные программы (в том числе адаптированные) должны быть приведены в соответствие с </w:t>
      </w:r>
      <w:hyperlink r:id="rId138">
        <w:r>
          <w:rPr>
            <w:color w:val="0000FF"/>
          </w:rPr>
          <w:t>ФОП СОО</w:t>
        </w:r>
      </w:hyperlink>
      <w:r>
        <w:t xml:space="preserve"> не позднее 1 сентября 2023</w:t>
      </w:r>
      <w:proofErr w:type="gramEnd"/>
      <w:r>
        <w:t xml:space="preserve"> года.</w:t>
      </w:r>
    </w:p>
    <w:p w:rsidR="00255C17" w:rsidRPr="009544C9" w:rsidRDefault="00255C17">
      <w:pPr>
        <w:pStyle w:val="ConsPlusNormal"/>
        <w:spacing w:before="220"/>
        <w:ind w:firstLine="540"/>
        <w:jc w:val="both"/>
        <w:rPr>
          <w:b/>
          <w:sz w:val="24"/>
          <w:szCs w:val="24"/>
          <w:highlight w:val="green"/>
        </w:rPr>
      </w:pPr>
      <w:r w:rsidRPr="009544C9">
        <w:rPr>
          <w:b/>
          <w:sz w:val="24"/>
          <w:szCs w:val="24"/>
          <w:highlight w:val="green"/>
        </w:rPr>
        <w:t xml:space="preserve">В то же время в 2023/24 учебном году 11(12) классы могут продолжить </w:t>
      </w:r>
      <w:proofErr w:type="gramStart"/>
      <w:r w:rsidRPr="009544C9">
        <w:rPr>
          <w:b/>
          <w:sz w:val="24"/>
          <w:szCs w:val="24"/>
          <w:highlight w:val="green"/>
        </w:rPr>
        <w:t>обучение по</w:t>
      </w:r>
      <w:proofErr w:type="gramEnd"/>
      <w:r w:rsidRPr="009544C9">
        <w:rPr>
          <w:b/>
          <w:sz w:val="24"/>
          <w:szCs w:val="24"/>
          <w:highlight w:val="green"/>
        </w:rPr>
        <w:t xml:space="preserve"> учебным планам, соответствующим </w:t>
      </w:r>
      <w:hyperlink r:id="rId139">
        <w:r w:rsidRPr="009544C9">
          <w:rPr>
            <w:b/>
            <w:color w:val="0000FF"/>
            <w:sz w:val="24"/>
            <w:szCs w:val="24"/>
            <w:highlight w:val="green"/>
          </w:rPr>
          <w:t>ФГОС СОО</w:t>
        </w:r>
      </w:hyperlink>
      <w:r w:rsidRPr="009544C9">
        <w:rPr>
          <w:b/>
          <w:sz w:val="24"/>
          <w:szCs w:val="24"/>
          <w:highlight w:val="green"/>
        </w:rPr>
        <w:t xml:space="preserve"> до вступления в силу изменений 2022 года. При этом образовательная организация приводит в соответствие с </w:t>
      </w:r>
      <w:hyperlink r:id="rId140">
        <w:r w:rsidRPr="009544C9">
          <w:rPr>
            <w:b/>
            <w:color w:val="0000FF"/>
            <w:sz w:val="24"/>
            <w:szCs w:val="24"/>
            <w:highlight w:val="green"/>
          </w:rPr>
          <w:t>ФОП СОО</w:t>
        </w:r>
      </w:hyperlink>
      <w:r w:rsidRPr="009544C9">
        <w:rPr>
          <w:b/>
          <w:sz w:val="24"/>
          <w:szCs w:val="24"/>
          <w:highlight w:val="green"/>
        </w:rPr>
        <w:t xml:space="preserve"> рабочие программы по учебным предметам, включенным в учебный план. Если предмет не был включен в учебный план 11 (12) класса (например, география), дополнительно его включать не нужно. Внесение изменений в содержание рабочих программ по учебным предметам, включенным в учебный план 11 класса согласно </w:t>
      </w:r>
      <w:hyperlink r:id="rId141">
        <w:r w:rsidRPr="009544C9">
          <w:rPr>
            <w:b/>
            <w:color w:val="0000FF"/>
            <w:sz w:val="24"/>
            <w:szCs w:val="24"/>
            <w:highlight w:val="green"/>
          </w:rPr>
          <w:t>ФГОС СОО</w:t>
        </w:r>
      </w:hyperlink>
      <w:r w:rsidRPr="009544C9">
        <w:rPr>
          <w:b/>
          <w:sz w:val="24"/>
          <w:szCs w:val="24"/>
          <w:highlight w:val="green"/>
        </w:rPr>
        <w:t xml:space="preserve"> до вступления в силу изменений 2022 года (например, естествознание, право, экономика) не предполагается.</w:t>
      </w:r>
    </w:p>
    <w:p w:rsidR="00255C17" w:rsidRPr="009544C9" w:rsidRDefault="00255C17">
      <w:pPr>
        <w:pStyle w:val="ConsPlusNormal"/>
        <w:spacing w:before="220"/>
        <w:ind w:firstLine="540"/>
        <w:jc w:val="both"/>
        <w:rPr>
          <w:b/>
          <w:sz w:val="24"/>
          <w:szCs w:val="24"/>
          <w:highlight w:val="green"/>
        </w:rPr>
      </w:pPr>
      <w:r w:rsidRPr="009544C9">
        <w:rPr>
          <w:b/>
          <w:sz w:val="24"/>
          <w:szCs w:val="24"/>
          <w:highlight w:val="green"/>
        </w:rPr>
        <w:t>Таким образом, на уровне среднего общего образования необходимо:</w:t>
      </w:r>
    </w:p>
    <w:p w:rsidR="00255C17" w:rsidRPr="009544C9" w:rsidRDefault="00255C17">
      <w:pPr>
        <w:pStyle w:val="ConsPlusNormal"/>
        <w:spacing w:before="220"/>
        <w:ind w:firstLine="540"/>
        <w:jc w:val="both"/>
        <w:rPr>
          <w:b/>
          <w:sz w:val="24"/>
          <w:szCs w:val="24"/>
          <w:highlight w:val="green"/>
        </w:rPr>
      </w:pPr>
      <w:r w:rsidRPr="009544C9">
        <w:rPr>
          <w:b/>
          <w:sz w:val="24"/>
          <w:szCs w:val="24"/>
          <w:highlight w:val="green"/>
        </w:rPr>
        <w:t xml:space="preserve">разработать и утвердить АООП СОО, </w:t>
      </w:r>
      <w:proofErr w:type="gramStart"/>
      <w:r w:rsidRPr="009544C9">
        <w:rPr>
          <w:b/>
          <w:sz w:val="24"/>
          <w:szCs w:val="24"/>
          <w:highlight w:val="green"/>
        </w:rPr>
        <w:t>соответствующую</w:t>
      </w:r>
      <w:proofErr w:type="gramEnd"/>
      <w:r w:rsidRPr="009544C9">
        <w:rPr>
          <w:b/>
          <w:sz w:val="24"/>
          <w:szCs w:val="24"/>
          <w:highlight w:val="green"/>
        </w:rPr>
        <w:t xml:space="preserve"> обновленному </w:t>
      </w:r>
      <w:hyperlink r:id="rId142">
        <w:r w:rsidRPr="009544C9">
          <w:rPr>
            <w:b/>
            <w:color w:val="0000FF"/>
            <w:sz w:val="24"/>
            <w:szCs w:val="24"/>
            <w:highlight w:val="green"/>
          </w:rPr>
          <w:t>ФГОС СОО</w:t>
        </w:r>
      </w:hyperlink>
      <w:r w:rsidRPr="009544C9">
        <w:rPr>
          <w:b/>
          <w:sz w:val="24"/>
          <w:szCs w:val="24"/>
          <w:highlight w:val="green"/>
        </w:rPr>
        <w:t xml:space="preserve"> и </w:t>
      </w:r>
      <w:hyperlink r:id="rId143">
        <w:r w:rsidRPr="009544C9">
          <w:rPr>
            <w:b/>
            <w:color w:val="0000FF"/>
            <w:sz w:val="24"/>
            <w:szCs w:val="24"/>
            <w:highlight w:val="green"/>
          </w:rPr>
          <w:t>ФОП СОО</w:t>
        </w:r>
      </w:hyperlink>
      <w:r w:rsidRPr="009544C9">
        <w:rPr>
          <w:b/>
          <w:sz w:val="24"/>
          <w:szCs w:val="24"/>
          <w:highlight w:val="green"/>
        </w:rPr>
        <w:t xml:space="preserve"> (для обучающихся, которые переходят на уровень СОО с 1 сентября 2023 года),</w:t>
      </w:r>
    </w:p>
    <w:p w:rsidR="00255C17" w:rsidRPr="009544C9" w:rsidRDefault="00255C17">
      <w:pPr>
        <w:pStyle w:val="ConsPlusNormal"/>
        <w:spacing w:before="220"/>
        <w:ind w:firstLine="540"/>
        <w:jc w:val="both"/>
        <w:rPr>
          <w:b/>
          <w:sz w:val="24"/>
          <w:szCs w:val="24"/>
          <w:highlight w:val="green"/>
        </w:rPr>
      </w:pPr>
      <w:r w:rsidRPr="009544C9">
        <w:rPr>
          <w:b/>
          <w:sz w:val="24"/>
          <w:szCs w:val="24"/>
          <w:highlight w:val="green"/>
        </w:rPr>
        <w:t xml:space="preserve">внести изменения в </w:t>
      </w:r>
      <w:proofErr w:type="gramStart"/>
      <w:r w:rsidRPr="009544C9">
        <w:rPr>
          <w:b/>
          <w:sz w:val="24"/>
          <w:szCs w:val="24"/>
          <w:highlight w:val="green"/>
        </w:rPr>
        <w:t>действующую</w:t>
      </w:r>
      <w:proofErr w:type="gramEnd"/>
      <w:r w:rsidRPr="009544C9">
        <w:rPr>
          <w:b/>
          <w:sz w:val="24"/>
          <w:szCs w:val="24"/>
          <w:highlight w:val="green"/>
        </w:rPr>
        <w:t xml:space="preserve"> АООП СОО в части содержания и планируемых результатов по отдельным учебным предметам, включенным в учебный план 11(12) класса на 2023/24 учебный год.</w:t>
      </w:r>
    </w:p>
    <w:p w:rsidR="00255C17" w:rsidRPr="009544C9" w:rsidRDefault="00255C17">
      <w:pPr>
        <w:pStyle w:val="ConsPlusNormal"/>
        <w:spacing w:before="220"/>
        <w:ind w:firstLine="540"/>
        <w:jc w:val="both"/>
        <w:rPr>
          <w:b/>
          <w:sz w:val="24"/>
          <w:szCs w:val="24"/>
          <w:highlight w:val="green"/>
        </w:rPr>
      </w:pPr>
      <w:r w:rsidRPr="009544C9">
        <w:rPr>
          <w:b/>
          <w:sz w:val="24"/>
          <w:szCs w:val="24"/>
          <w:highlight w:val="green"/>
        </w:rPr>
        <w:t xml:space="preserve">В обязательном порядке образовательные организации на уровне среднего общего образования используют федеральные рабочие программы по русскому языку, литературе, истории, обществознанию, географии и ОБЖ. Федеральные рабочие программы по остальным учебным предметам, включенным в </w:t>
      </w:r>
      <w:hyperlink r:id="rId144">
        <w:r w:rsidRPr="009544C9">
          <w:rPr>
            <w:b/>
            <w:color w:val="0000FF"/>
            <w:sz w:val="24"/>
            <w:szCs w:val="24"/>
            <w:highlight w:val="green"/>
          </w:rPr>
          <w:t>ФОП СОО</w:t>
        </w:r>
      </w:hyperlink>
      <w:r w:rsidRPr="009544C9">
        <w:rPr>
          <w:b/>
          <w:sz w:val="24"/>
          <w:szCs w:val="24"/>
          <w:highlight w:val="green"/>
        </w:rPr>
        <w:t>, могут использоваться как в неизменном виде, так и в качестве основы для разработки педагогическими работниками рабочих программ с учетом имеющегося опыта реализации изучения предмета.</w:t>
      </w:r>
    </w:p>
    <w:p w:rsidR="00255C17" w:rsidRPr="009544C9" w:rsidRDefault="00255C17">
      <w:pPr>
        <w:pStyle w:val="ConsPlusNormal"/>
        <w:spacing w:before="220"/>
        <w:ind w:firstLine="540"/>
        <w:jc w:val="both"/>
        <w:rPr>
          <w:b/>
          <w:sz w:val="24"/>
          <w:szCs w:val="24"/>
        </w:rPr>
      </w:pPr>
      <w:proofErr w:type="gramStart"/>
      <w:r w:rsidRPr="009544C9">
        <w:rPr>
          <w:b/>
          <w:sz w:val="24"/>
          <w:szCs w:val="24"/>
          <w:highlight w:val="green"/>
        </w:rPr>
        <w:t xml:space="preserve">В </w:t>
      </w:r>
      <w:hyperlink r:id="rId145">
        <w:r w:rsidRPr="009544C9">
          <w:rPr>
            <w:b/>
            <w:color w:val="0000FF"/>
            <w:sz w:val="24"/>
            <w:szCs w:val="24"/>
            <w:highlight w:val="green"/>
          </w:rPr>
          <w:t>ФОП СОО</w:t>
        </w:r>
      </w:hyperlink>
      <w:r w:rsidRPr="009544C9">
        <w:rPr>
          <w:b/>
          <w:sz w:val="24"/>
          <w:szCs w:val="24"/>
          <w:highlight w:val="green"/>
        </w:rPr>
        <w:t xml:space="preserve"> для каждого из профилей обучения предлагается учебный план с учетом соблюдения требований </w:t>
      </w:r>
      <w:hyperlink r:id="rId146">
        <w:r w:rsidRPr="009544C9">
          <w:rPr>
            <w:b/>
            <w:color w:val="0000FF"/>
            <w:sz w:val="24"/>
            <w:szCs w:val="24"/>
            <w:highlight w:val="green"/>
          </w:rPr>
          <w:t>ФГОС СОО</w:t>
        </w:r>
      </w:hyperlink>
      <w:r w:rsidRPr="009544C9">
        <w:rPr>
          <w:b/>
          <w:sz w:val="24"/>
          <w:szCs w:val="24"/>
          <w:highlight w:val="green"/>
        </w:rPr>
        <w:t>: включение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&lt;30&gt; и изучения не менее 2 учебных предметов на углубленном уровне.</w:t>
      </w:r>
      <w:proofErr w:type="gramEnd"/>
    </w:p>
    <w:p w:rsidR="00255C17" w:rsidRDefault="00255C17">
      <w:pPr>
        <w:pStyle w:val="ConsPlusNormal"/>
        <w:spacing w:before="220"/>
        <w:ind w:firstLine="540"/>
        <w:jc w:val="both"/>
      </w:pPr>
      <w:r>
        <w:t>--------------------------------</w:t>
      </w:r>
    </w:p>
    <w:p w:rsidR="00255C17" w:rsidRDefault="00255C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5C17">
        <w:tc>
          <w:tcPr>
            <w:tcW w:w="60" w:type="dxa"/>
            <w:tcBorders>
              <w:top w:val="nil"/>
              <w:left w:val="nil"/>
              <w:bottom w:val="nil"/>
              <w:right w:val="nil"/>
            </w:tcBorders>
            <w:shd w:val="clear" w:color="auto" w:fill="CED3F1"/>
            <w:tcMar>
              <w:top w:w="0" w:type="dxa"/>
              <w:left w:w="0" w:type="dxa"/>
              <w:bottom w:w="0" w:type="dxa"/>
              <w:right w:w="0" w:type="dxa"/>
            </w:tcMar>
          </w:tcPr>
          <w:p w:rsidR="00255C17" w:rsidRDefault="00255C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5C17" w:rsidRDefault="00255C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5C17" w:rsidRDefault="00255C17">
            <w:pPr>
              <w:pStyle w:val="ConsPlusNormal"/>
              <w:jc w:val="both"/>
            </w:pPr>
            <w:proofErr w:type="spellStart"/>
            <w:r>
              <w:rPr>
                <w:color w:val="392C69"/>
              </w:rPr>
              <w:t>КонсультантПлюс</w:t>
            </w:r>
            <w:proofErr w:type="spellEnd"/>
            <w:r>
              <w:rPr>
                <w:color w:val="392C69"/>
              </w:rPr>
              <w:t>: примечание.</w:t>
            </w:r>
          </w:p>
          <w:p w:rsidR="00255C17" w:rsidRDefault="00255C17">
            <w:pPr>
              <w:pStyle w:val="ConsPlusNormal"/>
              <w:jc w:val="both"/>
            </w:pPr>
            <w:r>
              <w:rPr>
                <w:color w:val="392C69"/>
              </w:rPr>
              <w:t>В официальном тексте документа, видимо, допущена опечатка: имеется в виду Федеральный закон от 04.08.2023 N 479-ФЗ, а не N 479.</w:t>
            </w:r>
          </w:p>
        </w:tc>
        <w:tc>
          <w:tcPr>
            <w:tcW w:w="113" w:type="dxa"/>
            <w:tcBorders>
              <w:top w:val="nil"/>
              <w:left w:val="nil"/>
              <w:bottom w:val="nil"/>
              <w:right w:val="nil"/>
            </w:tcBorders>
            <w:shd w:val="clear" w:color="auto" w:fill="F4F3F8"/>
            <w:tcMar>
              <w:top w:w="0" w:type="dxa"/>
              <w:left w:w="0" w:type="dxa"/>
              <w:bottom w:w="0" w:type="dxa"/>
              <w:right w:w="0" w:type="dxa"/>
            </w:tcMar>
          </w:tcPr>
          <w:p w:rsidR="00255C17" w:rsidRDefault="00255C17">
            <w:pPr>
              <w:pStyle w:val="ConsPlusNormal"/>
            </w:pPr>
          </w:p>
        </w:tc>
      </w:tr>
    </w:tbl>
    <w:p w:rsidR="00255C17" w:rsidRDefault="00255C17">
      <w:pPr>
        <w:pStyle w:val="ConsPlusNormal"/>
        <w:spacing w:before="280"/>
        <w:ind w:firstLine="540"/>
        <w:jc w:val="both"/>
      </w:pPr>
      <w:r>
        <w:t>&lt;30</w:t>
      </w:r>
      <w:proofErr w:type="gramStart"/>
      <w:r>
        <w:t>&gt; В</w:t>
      </w:r>
      <w:proofErr w:type="gramEnd"/>
      <w:r>
        <w:t xml:space="preserve"> соответствии с Федеральным </w:t>
      </w:r>
      <w:hyperlink r:id="rId147">
        <w:r>
          <w:rPr>
            <w:color w:val="0000FF"/>
          </w:rPr>
          <w:t>законом</w:t>
        </w:r>
      </w:hyperlink>
      <w:r>
        <w:t xml:space="preserve"> от 4 августа 2023 г. N 479 "О внесении изменений в Федеральный закон "Об образовании в Российской Федерации" с 1 сентября 2024 г. взамен наименования "Основы безопасности жизнедеятельности" вводится наименование предмета "Основы безопасности и защиты Родины".</w:t>
      </w:r>
    </w:p>
    <w:p w:rsidR="00255C17" w:rsidRDefault="00255C17">
      <w:pPr>
        <w:pStyle w:val="ConsPlusNormal"/>
        <w:jc w:val="both"/>
      </w:pPr>
    </w:p>
    <w:p w:rsidR="00255C17" w:rsidRPr="00C1481A" w:rsidRDefault="00255C17">
      <w:pPr>
        <w:pStyle w:val="ConsPlusNormal"/>
        <w:ind w:firstLine="540"/>
        <w:jc w:val="both"/>
        <w:rPr>
          <w:b/>
        </w:rPr>
      </w:pPr>
      <w:r w:rsidRPr="00C1481A">
        <w:rPr>
          <w:b/>
          <w:highlight w:val="green"/>
        </w:rPr>
        <w:t>Вместе с тем в АООП СОО допускается изучение всех предметов на базовом уровне.</w:t>
      </w:r>
    </w:p>
    <w:p w:rsidR="00255C17" w:rsidRDefault="00255C17">
      <w:pPr>
        <w:pStyle w:val="ConsPlusNormal"/>
        <w:spacing w:before="220"/>
        <w:ind w:firstLine="540"/>
        <w:jc w:val="both"/>
      </w:pPr>
      <w:r>
        <w:t>При разработке учебного плана на уровне среднего общего образования образовательная организация вправе предусмотреть перераспределение времени, предусмотренного в федеральном учебном плане на изучение учебных предметов, по которым не проводится государственная итоговая аттестация, в пользу изучения иных учебных предметов, в том числе на изучение родных и (или) государственных языков народов Российской Федерации.</w:t>
      </w:r>
    </w:p>
    <w:p w:rsidR="00255C17" w:rsidRDefault="00255C17">
      <w:pPr>
        <w:pStyle w:val="ConsPlusNormal"/>
        <w:jc w:val="both"/>
      </w:pPr>
    </w:p>
    <w:p w:rsidR="00255C17" w:rsidRDefault="00255C17">
      <w:pPr>
        <w:pStyle w:val="ConsPlusTitle"/>
        <w:jc w:val="center"/>
        <w:outlineLvl w:val="1"/>
      </w:pPr>
      <w:r>
        <w:t xml:space="preserve">7. Особенности </w:t>
      </w:r>
      <w:hyperlink r:id="rId148">
        <w:r>
          <w:rPr>
            <w:color w:val="0000FF"/>
          </w:rPr>
          <w:t>ФАООП УО</w:t>
        </w:r>
      </w:hyperlink>
    </w:p>
    <w:p w:rsidR="00255C17" w:rsidRDefault="00255C17">
      <w:pPr>
        <w:pStyle w:val="ConsPlusNormal"/>
        <w:jc w:val="both"/>
      </w:pPr>
    </w:p>
    <w:p w:rsidR="00255C17" w:rsidRDefault="00255C17">
      <w:pPr>
        <w:pStyle w:val="ConsPlusNormal"/>
        <w:ind w:firstLine="540"/>
        <w:jc w:val="both"/>
      </w:pPr>
      <w:r>
        <w:t>Зачисление на обучение по АООП УО осуществляется только с согласия (по заявлению) родителей (законных представителей) обучающегося и на основании рекомендаций ПМПК.</w:t>
      </w:r>
    </w:p>
    <w:p w:rsidR="00255C17" w:rsidRDefault="00C1481A">
      <w:pPr>
        <w:pStyle w:val="ConsPlusNormal"/>
        <w:spacing w:before="220"/>
        <w:ind w:firstLine="540"/>
        <w:jc w:val="both"/>
      </w:pPr>
      <w:hyperlink r:id="rId149">
        <w:r w:rsidR="00255C17">
          <w:rPr>
            <w:color w:val="0000FF"/>
          </w:rPr>
          <w:t>ФАООП УО</w:t>
        </w:r>
      </w:hyperlink>
      <w:r w:rsidR="00255C17">
        <w:t xml:space="preserve"> </w:t>
      </w:r>
      <w:proofErr w:type="gramStart"/>
      <w:r w:rsidR="00255C17">
        <w:t>адресована</w:t>
      </w:r>
      <w:proofErr w:type="gramEnd"/>
      <w:r w:rsidR="00255C17">
        <w:t xml:space="preserve"> обучающимся с умственной отсталостью (интеллектуальными нарушениями), в том числе обучающимся с нарушениями слуха, зрения, опорно-двигательного аппарата и расстройствами аутистического спектра, завершившим обучение по АООП НОО (варианты 1.3, 1.4, 2.3, 3.3, 3.4, 4.3, 6.3, 6.4, 8.3, 8.4), разработанной образовательной организацией в соответствии с </w:t>
      </w:r>
      <w:hyperlink r:id="rId150">
        <w:r w:rsidR="00255C17">
          <w:rPr>
            <w:color w:val="0000FF"/>
          </w:rPr>
          <w:t>ФГОС НОО ОВЗ</w:t>
        </w:r>
      </w:hyperlink>
      <w:r w:rsidR="00255C17">
        <w:t>.</w:t>
      </w:r>
    </w:p>
    <w:p w:rsidR="00255C17" w:rsidRDefault="00C1481A">
      <w:pPr>
        <w:pStyle w:val="ConsPlusNormal"/>
        <w:spacing w:before="220"/>
        <w:ind w:firstLine="540"/>
        <w:jc w:val="both"/>
      </w:pPr>
      <w:hyperlink r:id="rId151">
        <w:r w:rsidR="00255C17">
          <w:rPr>
            <w:color w:val="0000FF"/>
          </w:rPr>
          <w:t>ФАООП УО</w:t>
        </w:r>
      </w:hyperlink>
      <w:r w:rsidR="00255C17">
        <w:t xml:space="preserve">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(интеллектуальными нарушениями),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w:t>
      </w:r>
    </w:p>
    <w:p w:rsidR="00255C17" w:rsidRDefault="00255C17">
      <w:pPr>
        <w:pStyle w:val="ConsPlusNormal"/>
        <w:spacing w:before="220"/>
        <w:ind w:firstLine="540"/>
        <w:jc w:val="both"/>
      </w:pPr>
      <w:r>
        <w:t>Образовательная организация может создавать для каждой категории два варианта АООП обучающихся с умственной отсталостью (интеллектуальными нарушениями) (далее - АООП УО) - варианты 1 и 2.</w:t>
      </w:r>
    </w:p>
    <w:p w:rsidR="00255C17" w:rsidRDefault="00255C17">
      <w:pPr>
        <w:pStyle w:val="ConsPlusNormal"/>
        <w:spacing w:before="220"/>
        <w:ind w:firstLine="540"/>
        <w:jc w:val="both"/>
      </w:pPr>
      <w:r>
        <w:t>Вариант 1 адресован обучающимся с легкой умственной отсталостью (интеллектуальными нарушениями), вариант 2 - обучающимся с умеренной, тяжелой, глубокой умственной отсталостью (интеллектуальными нарушениями), с тяжелыми и множественными нарушениями развития.</w:t>
      </w:r>
    </w:p>
    <w:p w:rsidR="00255C17" w:rsidRDefault="00255C17">
      <w:pPr>
        <w:pStyle w:val="ConsPlusNormal"/>
        <w:spacing w:before="220"/>
        <w:ind w:firstLine="540"/>
        <w:jc w:val="both"/>
      </w:pPr>
      <w:r>
        <w:t xml:space="preserve">Срок освоения варианта 1 </w:t>
      </w:r>
      <w:hyperlink r:id="rId152">
        <w:r>
          <w:rPr>
            <w:color w:val="0000FF"/>
          </w:rPr>
          <w:t>ФАООП УО</w:t>
        </w:r>
      </w:hyperlink>
      <w:r>
        <w:t xml:space="preserve"> составляет от 9 до 13 лет.</w:t>
      </w:r>
    </w:p>
    <w:p w:rsidR="00255C17" w:rsidRDefault="00255C17">
      <w:pPr>
        <w:pStyle w:val="ConsPlusNormal"/>
        <w:spacing w:before="220"/>
        <w:ind w:firstLine="540"/>
        <w:jc w:val="both"/>
      </w:pPr>
      <w:r>
        <w:t xml:space="preserve">Выделено три этапа реализации варианта 1 </w:t>
      </w:r>
      <w:hyperlink r:id="rId153">
        <w:r>
          <w:rPr>
            <w:color w:val="0000FF"/>
          </w:rPr>
          <w:t>ФАООП УО</w:t>
        </w:r>
      </w:hyperlink>
      <w:r>
        <w:t>:</w:t>
      </w:r>
    </w:p>
    <w:p w:rsidR="00255C17" w:rsidRDefault="00255C17">
      <w:pPr>
        <w:pStyle w:val="ConsPlusNormal"/>
        <w:spacing w:before="220"/>
        <w:ind w:firstLine="540"/>
        <w:jc w:val="both"/>
      </w:pPr>
      <w:r>
        <w:t>I этап - 1 - 4 классы и дополнительный класс;</w:t>
      </w:r>
    </w:p>
    <w:p w:rsidR="00255C17" w:rsidRDefault="00255C17">
      <w:pPr>
        <w:pStyle w:val="ConsPlusNormal"/>
        <w:spacing w:before="220"/>
        <w:ind w:firstLine="540"/>
        <w:jc w:val="both"/>
      </w:pPr>
      <w:r>
        <w:t>II этап - 5 - 9 классы;</w:t>
      </w:r>
    </w:p>
    <w:p w:rsidR="00255C17" w:rsidRDefault="00255C17">
      <w:pPr>
        <w:pStyle w:val="ConsPlusNormal"/>
        <w:spacing w:before="220"/>
        <w:ind w:firstLine="540"/>
        <w:jc w:val="both"/>
      </w:pPr>
      <w:r>
        <w:t>III этап - 10 - 12 классы (направлен на углубленную трудовую подготовку и является необязательным).</w:t>
      </w:r>
    </w:p>
    <w:p w:rsidR="00255C17" w:rsidRDefault="00255C17">
      <w:pPr>
        <w:pStyle w:val="ConsPlusNormal"/>
        <w:spacing w:before="220"/>
        <w:ind w:firstLine="540"/>
        <w:jc w:val="both"/>
      </w:pPr>
      <w:r>
        <w:t xml:space="preserve">Срок освоения варианта 2 </w:t>
      </w:r>
      <w:hyperlink r:id="rId154">
        <w:r>
          <w:rPr>
            <w:color w:val="0000FF"/>
          </w:rPr>
          <w:t>ФАООП УО</w:t>
        </w:r>
      </w:hyperlink>
      <w:r>
        <w:t xml:space="preserve"> составляет 13 лет.</w:t>
      </w:r>
    </w:p>
    <w:p w:rsidR="00255C17" w:rsidRDefault="00255C17">
      <w:pPr>
        <w:pStyle w:val="ConsPlusNormal"/>
        <w:spacing w:before="220"/>
        <w:ind w:firstLine="540"/>
        <w:jc w:val="both"/>
      </w:pPr>
      <w:r>
        <w:t>Выделено три этапа реализации варианта 2 ФАООП:</w:t>
      </w:r>
    </w:p>
    <w:p w:rsidR="00255C17" w:rsidRDefault="00255C17">
      <w:pPr>
        <w:pStyle w:val="ConsPlusNormal"/>
        <w:spacing w:before="220"/>
        <w:ind w:firstLine="540"/>
        <w:jc w:val="both"/>
      </w:pPr>
      <w:r>
        <w:t>I этап - 1 - 4 классы, включая 1 дополнительный класс;</w:t>
      </w:r>
    </w:p>
    <w:p w:rsidR="00255C17" w:rsidRDefault="00255C17">
      <w:pPr>
        <w:pStyle w:val="ConsPlusNormal"/>
        <w:spacing w:before="220"/>
        <w:ind w:firstLine="540"/>
        <w:jc w:val="both"/>
      </w:pPr>
      <w:r>
        <w:t>II этап - 5 - 9 классы;</w:t>
      </w:r>
    </w:p>
    <w:p w:rsidR="00255C17" w:rsidRDefault="00255C17">
      <w:pPr>
        <w:pStyle w:val="ConsPlusNormal"/>
        <w:spacing w:before="220"/>
        <w:ind w:firstLine="540"/>
        <w:jc w:val="both"/>
      </w:pPr>
      <w:r>
        <w:t>III этап - 10 - 12 классы.</w:t>
      </w:r>
    </w:p>
    <w:p w:rsidR="00255C17" w:rsidRDefault="00255C17">
      <w:pPr>
        <w:pStyle w:val="ConsPlusNormal"/>
        <w:spacing w:before="220"/>
        <w:ind w:firstLine="540"/>
        <w:jc w:val="both"/>
      </w:pPr>
      <w:r>
        <w:lastRenderedPageBreak/>
        <w:t xml:space="preserve">В соответствии с </w:t>
      </w:r>
      <w:hyperlink r:id="rId155">
        <w:r>
          <w:rPr>
            <w:color w:val="0000FF"/>
          </w:rPr>
          <w:t>ФАООП УО</w:t>
        </w:r>
      </w:hyperlink>
      <w:r>
        <w:t xml:space="preserve"> образовательные организации разрабатывают:</w:t>
      </w:r>
    </w:p>
    <w:p w:rsidR="00255C17" w:rsidRDefault="00255C17">
      <w:pPr>
        <w:pStyle w:val="ConsPlusNormal"/>
        <w:spacing w:before="220"/>
        <w:ind w:firstLine="540"/>
        <w:jc w:val="both"/>
      </w:pPr>
      <w:r>
        <w:t>АООП УО (с 1 по 4 класс, включая дополнительный класс, с 5 по 9 класс и с 10 по 12 класс) - варианты 1 и 2;</w:t>
      </w:r>
    </w:p>
    <w:p w:rsidR="00255C17" w:rsidRDefault="00255C17">
      <w:pPr>
        <w:pStyle w:val="ConsPlusNormal"/>
        <w:spacing w:before="220"/>
        <w:ind w:firstLine="540"/>
        <w:jc w:val="both"/>
      </w:pPr>
      <w:r>
        <w:t>АООП УО образования глухих обучающихся с умственной отсталостью (с 5 по 9 и с 10 по 12 класс) - варианты 1 и 2;</w:t>
      </w:r>
    </w:p>
    <w:p w:rsidR="00255C17" w:rsidRDefault="00255C17">
      <w:pPr>
        <w:pStyle w:val="ConsPlusNormal"/>
        <w:spacing w:before="220"/>
        <w:ind w:firstLine="540"/>
        <w:jc w:val="both"/>
      </w:pPr>
      <w:r>
        <w:t>АООП УО образования слабослышащих и позднооглохших обучающихся с УО (с 5 по 9 и с 10 по 12 класс) - вариант 1;</w:t>
      </w:r>
    </w:p>
    <w:p w:rsidR="00255C17" w:rsidRDefault="00255C17">
      <w:pPr>
        <w:pStyle w:val="ConsPlusNormal"/>
        <w:spacing w:before="220"/>
        <w:ind w:firstLine="540"/>
        <w:jc w:val="both"/>
      </w:pPr>
      <w:r>
        <w:t>АООП УО образования слепых обучающихся с умственной отсталостью (с 5 по 9 и с 10 по 12 класс) - варианты 1 и 2;</w:t>
      </w:r>
    </w:p>
    <w:p w:rsidR="00255C17" w:rsidRDefault="00255C17">
      <w:pPr>
        <w:pStyle w:val="ConsPlusNormal"/>
        <w:spacing w:before="220"/>
        <w:ind w:firstLine="540"/>
        <w:jc w:val="both"/>
      </w:pPr>
      <w:r>
        <w:t>АООП УО образования слабовидящих обучающихся с умственной отсталостью (с 5 по 9 и с 10 по 12 класс) - вариант 1;</w:t>
      </w:r>
    </w:p>
    <w:p w:rsidR="00255C17" w:rsidRDefault="00255C17">
      <w:pPr>
        <w:pStyle w:val="ConsPlusNormal"/>
        <w:spacing w:before="220"/>
        <w:ind w:firstLine="540"/>
        <w:jc w:val="both"/>
      </w:pPr>
      <w:r>
        <w:t xml:space="preserve">АООП УО образования </w:t>
      </w:r>
      <w:proofErr w:type="gramStart"/>
      <w:r>
        <w:t>обучающихся</w:t>
      </w:r>
      <w:proofErr w:type="gramEnd"/>
      <w:r>
        <w:t xml:space="preserve"> с нарушениями опорно-двигательного аппарата с умственной отсталостью (с 5 по 9 и с 10 по 12 класс) - варианты 1 и 2;</w:t>
      </w:r>
    </w:p>
    <w:p w:rsidR="00255C17" w:rsidRDefault="00255C17">
      <w:pPr>
        <w:pStyle w:val="ConsPlusNormal"/>
        <w:spacing w:before="220"/>
        <w:ind w:firstLine="540"/>
        <w:jc w:val="both"/>
      </w:pPr>
      <w:r>
        <w:t xml:space="preserve">АООП образования </w:t>
      </w:r>
      <w:proofErr w:type="gramStart"/>
      <w:r>
        <w:t>обучающихся</w:t>
      </w:r>
      <w:proofErr w:type="gramEnd"/>
      <w:r>
        <w:t xml:space="preserve"> с расстройствами аутистического спектра с умственной отсталостью (с 5 по 9 и с 10 по 12 класс) - варианты 1 и 2.</w:t>
      </w:r>
    </w:p>
    <w:p w:rsidR="00255C17" w:rsidRDefault="00255C17">
      <w:pPr>
        <w:pStyle w:val="ConsPlusNormal"/>
        <w:spacing w:before="220"/>
        <w:ind w:firstLine="540"/>
        <w:jc w:val="both"/>
      </w:pPr>
      <w:r>
        <w:t>На основе варианта 2 АООП УО для каждого обучающегося создается специальная индивидуальная программа развития (СИПР).</w:t>
      </w:r>
    </w:p>
    <w:p w:rsidR="00255C17" w:rsidRDefault="00255C17">
      <w:pPr>
        <w:pStyle w:val="ConsPlusNormal"/>
        <w:spacing w:before="220"/>
        <w:ind w:firstLine="540"/>
        <w:jc w:val="both"/>
      </w:pPr>
      <w:r>
        <w:t xml:space="preserve">Образовательные организации разрабатывают АООП УО в соответствии с </w:t>
      </w:r>
      <w:hyperlink r:id="rId156">
        <w:r>
          <w:rPr>
            <w:color w:val="0000FF"/>
          </w:rPr>
          <w:t>ФГОС УО</w:t>
        </w:r>
      </w:hyperlink>
      <w:r>
        <w:t xml:space="preserve"> и </w:t>
      </w:r>
      <w:hyperlink r:id="rId157">
        <w:r>
          <w:rPr>
            <w:color w:val="0000FF"/>
          </w:rPr>
          <w:t>ФАООП УО</w:t>
        </w:r>
      </w:hyperlink>
      <w:r>
        <w:t>.</w:t>
      </w:r>
    </w:p>
    <w:p w:rsidR="00255C17" w:rsidRDefault="00255C17">
      <w:pPr>
        <w:pStyle w:val="ConsPlusNormal"/>
        <w:spacing w:before="220"/>
        <w:ind w:firstLine="540"/>
        <w:jc w:val="both"/>
      </w:pPr>
      <w:r>
        <w:t xml:space="preserve">При разработке АООП УО образовательной организации необходимо соблюдать следующие требования Федерального </w:t>
      </w:r>
      <w:hyperlink r:id="rId158">
        <w:r>
          <w:rPr>
            <w:color w:val="0000FF"/>
          </w:rPr>
          <w:t>закона</w:t>
        </w:r>
      </w:hyperlink>
      <w:r>
        <w:t xml:space="preserve"> об образовании:</w:t>
      </w:r>
    </w:p>
    <w:p w:rsidR="00255C17" w:rsidRDefault="00255C17">
      <w:pPr>
        <w:pStyle w:val="ConsPlusNormal"/>
        <w:spacing w:before="220"/>
        <w:ind w:firstLine="540"/>
        <w:jc w:val="both"/>
      </w:pPr>
      <w:r>
        <w:t xml:space="preserve">1. Содержание и планируемые результаты разработанных образовательными организациями АООП УО должны быть не ниже соответствующих содержания и планируемых результатов </w:t>
      </w:r>
      <w:hyperlink r:id="rId159">
        <w:r>
          <w:rPr>
            <w:color w:val="0000FF"/>
          </w:rPr>
          <w:t>ФАООП УО</w:t>
        </w:r>
      </w:hyperlink>
      <w:r>
        <w:t>.</w:t>
      </w:r>
    </w:p>
    <w:p w:rsidR="00255C17" w:rsidRDefault="00255C17">
      <w:pPr>
        <w:pStyle w:val="ConsPlusNormal"/>
        <w:spacing w:before="220"/>
        <w:ind w:firstLine="540"/>
        <w:jc w:val="both"/>
      </w:pPr>
      <w:r>
        <w:t xml:space="preserve">2. Образовательные организации в обязательном порядке при реализации варианта 1 АООП УО непосредственно применяют федеральные рабочие программы по учебным предметам: </w:t>
      </w:r>
      <w:proofErr w:type="gramStart"/>
      <w:r>
        <w:t>"Русский язык", "Чтение" на I этапе обучения по АООП; "Русский язык", "Чтение (Литературное чтение)", "География", "Мир истории", "История отечества" на II этапе обучения; "Русский язык", "Литературное чтение", "Обществоведение" на III этапе обучения.</w:t>
      </w:r>
      <w:proofErr w:type="gramEnd"/>
      <w:r>
        <w:t xml:space="preserve"> При этом федеральные рабочие программы по остальным учебным предметам могут использоваться в качестве основы для разработки педагогическими работниками рабочих программ с учетом имеющегося опыта реализации изучения предмета.</w:t>
      </w:r>
    </w:p>
    <w:p w:rsidR="00255C17" w:rsidRDefault="00255C17">
      <w:pPr>
        <w:pStyle w:val="ConsPlusNormal"/>
        <w:spacing w:before="220"/>
        <w:ind w:firstLine="540"/>
        <w:jc w:val="both"/>
      </w:pPr>
      <w:r>
        <w:t>3. При разработке учебного плана на II и III этапе обучения образовательная организация вправе предусмотреть перераспределение времени, предусмотренного в федеральном учебном плане на изучение учебных предметов, по которым не предусмотрено непосредственное применение, в пользу изучения иных учебных предметов, профильного трудового обучения, изучения родных и (или) государственных языков народов Российской Федерации.</w:t>
      </w:r>
    </w:p>
    <w:p w:rsidR="00255C17" w:rsidRDefault="00255C17">
      <w:pPr>
        <w:pStyle w:val="ConsPlusNormal"/>
        <w:spacing w:before="220"/>
        <w:ind w:firstLine="540"/>
        <w:jc w:val="both"/>
      </w:pPr>
      <w:r>
        <w:t xml:space="preserve">4. </w:t>
      </w:r>
      <w:proofErr w:type="gramStart"/>
      <w:r>
        <w:t xml:space="preserve">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при реализации варианта 1 </w:t>
      </w:r>
      <w:hyperlink r:id="rId160">
        <w:r>
          <w:rPr>
            <w:color w:val="0000FF"/>
          </w:rPr>
          <w:t>ФАООП УО</w:t>
        </w:r>
      </w:hyperlink>
      <w:r>
        <w:t xml:space="preserve">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w:t>
      </w:r>
      <w:r>
        <w:lastRenderedPageBreak/>
        <w:t>темп и формы образования).</w:t>
      </w:r>
      <w:proofErr w:type="gramEnd"/>
    </w:p>
    <w:p w:rsidR="00255C17" w:rsidRDefault="00255C17">
      <w:pPr>
        <w:pStyle w:val="ConsPlusNormal"/>
        <w:spacing w:before="220"/>
        <w:ind w:firstLine="540"/>
        <w:jc w:val="both"/>
      </w:pPr>
      <w:r>
        <w:t xml:space="preserve">5. Образовательные организации вправе непосредственно применять при реализации соответствующих адаптированных основных общеобразовательных программ </w:t>
      </w:r>
      <w:hyperlink r:id="rId161">
        <w:r>
          <w:rPr>
            <w:color w:val="0000FF"/>
          </w:rPr>
          <w:t>ФАООП УО</w:t>
        </w:r>
      </w:hyperlink>
      <w:r>
        <w:t>, а также предусмотреть применение федерального учебного плана, и (или) федерального календарного учебного графика, и (или)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255C17" w:rsidRDefault="00255C17">
      <w:pPr>
        <w:pStyle w:val="ConsPlusNormal"/>
        <w:spacing w:before="220"/>
        <w:ind w:firstLine="540"/>
        <w:jc w:val="both"/>
      </w:pPr>
      <w:r>
        <w:t>При разработке новой АООП УО или внесении изменений в АООП УО образовательной организации, необходимо обратить внимание на следующее:</w:t>
      </w:r>
    </w:p>
    <w:p w:rsidR="00255C17" w:rsidRDefault="00255C17">
      <w:pPr>
        <w:pStyle w:val="ConsPlusNormal"/>
        <w:spacing w:before="220"/>
        <w:ind w:firstLine="540"/>
        <w:jc w:val="both"/>
      </w:pPr>
      <w:r>
        <w:t xml:space="preserve">при составлении учебного плана и календарного учебного графика необходимо учитывать требования санитарных правил и норм </w:t>
      </w:r>
      <w:hyperlink r:id="rId162">
        <w:r>
          <w:rPr>
            <w:color w:val="0000FF"/>
          </w:rPr>
          <w:t>СанПиН 1.2.3685-21</w:t>
        </w:r>
      </w:hyperlink>
      <w:r>
        <w:t xml:space="preserve"> и </w:t>
      </w:r>
      <w:hyperlink r:id="rId163">
        <w:r>
          <w:rPr>
            <w:color w:val="0000FF"/>
          </w:rPr>
          <w:t>СП 2.4.3648-20</w:t>
        </w:r>
      </w:hyperlink>
      <w:r>
        <w:t>;</w:t>
      </w:r>
    </w:p>
    <w:p w:rsidR="00255C17" w:rsidRDefault="00255C17">
      <w:pPr>
        <w:pStyle w:val="ConsPlusNormal"/>
        <w:spacing w:before="220"/>
        <w:ind w:firstLine="540"/>
        <w:jc w:val="both"/>
      </w:pPr>
      <w:proofErr w:type="gramStart"/>
      <w: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w:t>
      </w:r>
      <w:proofErr w:type="gramEnd"/>
    </w:p>
    <w:p w:rsidR="00255C17" w:rsidRDefault="00255C17">
      <w:pPr>
        <w:pStyle w:val="ConsPlusNormal"/>
        <w:spacing w:before="220"/>
        <w:ind w:firstLine="540"/>
        <w:jc w:val="both"/>
      </w:pPr>
      <w:r>
        <w:t xml:space="preserve">названия отдельных учебных предметов в учебных планах были изменены в соответствии с требованиями </w:t>
      </w:r>
      <w:hyperlink r:id="rId164">
        <w:r>
          <w:rPr>
            <w:color w:val="0000FF"/>
          </w:rPr>
          <w:t>ФГОС УО</w:t>
        </w:r>
      </w:hyperlink>
      <w:r>
        <w:t>. Данные изменения необходимо учесть при составлении учебного плана.</w:t>
      </w:r>
    </w:p>
    <w:p w:rsidR="00255C17" w:rsidRDefault="00255C17">
      <w:pPr>
        <w:pStyle w:val="ConsPlusNormal"/>
        <w:spacing w:before="220"/>
        <w:ind w:firstLine="540"/>
        <w:jc w:val="both"/>
      </w:pPr>
      <w:r>
        <w:t xml:space="preserve">Особенности реализации АООП УО для </w:t>
      </w:r>
      <w:proofErr w:type="gramStart"/>
      <w:r>
        <w:t>обучающихся</w:t>
      </w:r>
      <w:proofErr w:type="gramEnd"/>
      <w:r>
        <w:t xml:space="preserve"> с умственной отсталостью в сочетании с нарушениями слуха, зрения, опорно-двигательного аппарата и расстройствами аутистического спектра.</w:t>
      </w:r>
    </w:p>
    <w:p w:rsidR="00255C17" w:rsidRDefault="00255C17">
      <w:pPr>
        <w:pStyle w:val="ConsPlusNormal"/>
        <w:spacing w:before="220"/>
        <w:ind w:firstLine="540"/>
        <w:jc w:val="both"/>
      </w:pPr>
      <w:proofErr w:type="gramStart"/>
      <w:r>
        <w:t xml:space="preserve">На обучение по </w:t>
      </w:r>
      <w:hyperlink r:id="rId165">
        <w:r>
          <w:rPr>
            <w:color w:val="0000FF"/>
          </w:rPr>
          <w:t>ФАООП УО</w:t>
        </w:r>
      </w:hyperlink>
      <w:r>
        <w:t xml:space="preserve"> поступают обучающиеся с нарушениями слуха, зрения, опорно-двигательного аппарата и расстройствами аутистического спектра, завершившие обучение по вариантам 1.3, 1.4, 2.3, 3.3, 3.4, 4.3, 6.3, 6.4, 8.3, 8.4 </w:t>
      </w:r>
      <w:hyperlink r:id="rId166">
        <w:r>
          <w:rPr>
            <w:color w:val="0000FF"/>
          </w:rPr>
          <w:t>ФГОС НОО ОВЗ</w:t>
        </w:r>
      </w:hyperlink>
      <w:r>
        <w:t>. Независимо от отсутствия или наличия пролонгации, количества учебных лет и наименования класса на последнем году обучения в начальной школе, они начинают обучение со II этапа реализации</w:t>
      </w:r>
      <w:proofErr w:type="gramEnd"/>
      <w:r>
        <w:t xml:space="preserve"> АООП, т.е. зачисляются в 5 класс. Содержание обучения в 5 классе начальной школы и в 5 классе на II этапе не дублируется.</w:t>
      </w:r>
    </w:p>
    <w:p w:rsidR="00255C17" w:rsidRDefault="00255C17">
      <w:pPr>
        <w:pStyle w:val="ConsPlusNormal"/>
        <w:spacing w:before="220"/>
        <w:ind w:firstLine="540"/>
        <w:jc w:val="both"/>
      </w:pPr>
      <w:r>
        <w:t xml:space="preserve">Для каждой категории </w:t>
      </w:r>
      <w:proofErr w:type="gramStart"/>
      <w:r>
        <w:t>обучающихся</w:t>
      </w:r>
      <w:proofErr w:type="gramEnd"/>
      <w:r>
        <w:t xml:space="preserve"> образовательные организации разрабатывают отдельные АООП УО в соответствии с </w:t>
      </w:r>
      <w:hyperlink r:id="rId167">
        <w:r>
          <w:rPr>
            <w:color w:val="0000FF"/>
          </w:rPr>
          <w:t>ФАООП УО</w:t>
        </w:r>
      </w:hyperlink>
      <w:r>
        <w:t xml:space="preserve"> и представленными в ней дифференцированными учебными планами.</w:t>
      </w:r>
    </w:p>
    <w:p w:rsidR="00255C17" w:rsidRDefault="00255C17">
      <w:pPr>
        <w:pStyle w:val="ConsPlusNormal"/>
        <w:spacing w:before="220"/>
        <w:ind w:firstLine="540"/>
        <w:jc w:val="both"/>
      </w:pPr>
      <w:r>
        <w:t xml:space="preserve">Обучающиеся с нарушениями слуха, зрения, опорно-двигательного аппарата и расстройствами аутистического спектра, завершившие обучение в начальной школе по </w:t>
      </w:r>
      <w:hyperlink r:id="rId168">
        <w:r>
          <w:rPr>
            <w:color w:val="0000FF"/>
          </w:rPr>
          <w:t>ФГОС НОО ОВЗ</w:t>
        </w:r>
      </w:hyperlink>
      <w:r>
        <w:t xml:space="preserve">, при переходе на обучение по </w:t>
      </w:r>
      <w:hyperlink r:id="rId169">
        <w:r>
          <w:rPr>
            <w:color w:val="0000FF"/>
          </w:rPr>
          <w:t>ФГОС УО</w:t>
        </w:r>
      </w:hyperlink>
      <w:r>
        <w:t xml:space="preserve"> и </w:t>
      </w:r>
      <w:hyperlink r:id="rId170">
        <w:r>
          <w:rPr>
            <w:color w:val="0000FF"/>
          </w:rPr>
          <w:t>ФАООП УО</w:t>
        </w:r>
      </w:hyperlink>
      <w:r>
        <w:t xml:space="preserve"> должны пройти комплексное обследование на ПМПК с целью уточнения дальнейшего образовательного маршрута.</w:t>
      </w:r>
    </w:p>
    <w:p w:rsidR="00255C17" w:rsidRDefault="00255C17">
      <w:pPr>
        <w:pStyle w:val="ConsPlusNormal"/>
        <w:spacing w:before="220"/>
        <w:ind w:firstLine="540"/>
        <w:jc w:val="both"/>
      </w:pPr>
      <w:r>
        <w:t xml:space="preserve">Для </w:t>
      </w:r>
      <w:proofErr w:type="gramStart"/>
      <w:r>
        <w:t>слабослышащих</w:t>
      </w:r>
      <w:proofErr w:type="gramEnd"/>
      <w:r>
        <w:t>, позднооглохших, слабовидящих обучающихся с умеренной, тяжелой, глубокой умственной отсталостью (интеллектуальными нарушениями) не предусмотрена разработка варианта 2 АООП. Слабослышащие и позднооглохшие обучающиеся с умеренной, тяжелой, глубокой умственной отсталостью осваивают вариант 2 АООП образования глухих обучающихся с умственной отсталостью.</w:t>
      </w:r>
    </w:p>
    <w:p w:rsidR="00255C17" w:rsidRDefault="00255C17">
      <w:pPr>
        <w:pStyle w:val="ConsPlusNormal"/>
        <w:spacing w:before="220"/>
        <w:ind w:firstLine="540"/>
        <w:jc w:val="both"/>
      </w:pPr>
      <w:r>
        <w:t xml:space="preserve">Для слабовидящих обучающихся с умеренной, тяжелой, глубокой умственной отсталостью в зависимости от степени потери зрения предусмотрено </w:t>
      </w:r>
      <w:proofErr w:type="gramStart"/>
      <w:r>
        <w:t>обучение по варианту</w:t>
      </w:r>
      <w:proofErr w:type="gramEnd"/>
      <w:r>
        <w:t xml:space="preserve"> 2 АООП образования обучающихся с умственной отсталостью или по варианту 2 АООП образования слепых обучающихся с умственной отсталостью в соответствии с заключением ПМПК.</w:t>
      </w:r>
    </w:p>
    <w:p w:rsidR="00255C17" w:rsidRDefault="00255C17">
      <w:pPr>
        <w:pStyle w:val="ConsPlusNormal"/>
        <w:spacing w:before="220"/>
        <w:ind w:firstLine="540"/>
        <w:jc w:val="both"/>
      </w:pPr>
      <w:r>
        <w:lastRenderedPageBreak/>
        <w:t xml:space="preserve">Предметные результаты освоения разных вариантов </w:t>
      </w:r>
      <w:hyperlink r:id="rId171">
        <w:r>
          <w:rPr>
            <w:color w:val="0000FF"/>
          </w:rPr>
          <w:t>ФАООП УО</w:t>
        </w:r>
      </w:hyperlink>
      <w:r>
        <w:t xml:space="preserve"> </w:t>
      </w:r>
      <w:proofErr w:type="gramStart"/>
      <w:r>
        <w:t>обучающимися</w:t>
      </w:r>
      <w:proofErr w:type="gramEnd"/>
      <w:r>
        <w:t xml:space="preserve"> с умственной отсталостью могут дифференцироваться в зависимости от особенностей сенсорной, речевой, двигательной и эмоционально-волевой сферы указанных обучающихся.</w:t>
      </w:r>
    </w:p>
    <w:p w:rsidR="00255C17" w:rsidRDefault="00255C17">
      <w:pPr>
        <w:pStyle w:val="ConsPlusNormal"/>
        <w:spacing w:before="220"/>
        <w:ind w:firstLine="540"/>
        <w:jc w:val="both"/>
      </w:pPr>
      <w:r>
        <w:t>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расстройствами аутистического спектра и с умственной отсталостью (интеллектуальными нарушениями) формируется на основе преемственности с коррекционными курсами на уровне начального общего образования. Содержание коррекционных курсов и задачи их реализации определяются с учетом преемственности задач и достигнутых результатов реализации коррекционных курсов в начальной школе.</w:t>
      </w:r>
    </w:p>
    <w:p w:rsidR="00255C17" w:rsidRDefault="00255C17">
      <w:pPr>
        <w:pStyle w:val="ConsPlusNormal"/>
        <w:spacing w:before="220"/>
        <w:ind w:firstLine="540"/>
        <w:jc w:val="both"/>
      </w:pPr>
      <w:r>
        <w:t xml:space="preserve">Реализация </w:t>
      </w:r>
      <w:hyperlink r:id="rId172">
        <w:r>
          <w:rPr>
            <w:color w:val="0000FF"/>
          </w:rPr>
          <w:t>ФАООП УО</w:t>
        </w:r>
      </w:hyperlink>
      <w:r>
        <w:t xml:space="preserve"> обеспечивается созданием в образовательной организации кадровых, финансовых, материально-технических условий. Требования к условиям реализации АООП УО должны соответствовать </w:t>
      </w:r>
      <w:hyperlink r:id="rId173">
        <w:r>
          <w:rPr>
            <w:color w:val="0000FF"/>
          </w:rPr>
          <w:t>ФГОС УО</w:t>
        </w:r>
      </w:hyperlink>
      <w:r>
        <w:t xml:space="preserve">, обеспечивать возможность реализации общих и индивидуальных особых образовательных потребностей всех адресных категорий обучающихся с умственной отсталостью (интеллектуальными нарушениями), а также должны обеспечивать преемственность системы специальных условий со специальными условиями получения начального общего образования в соответствии с </w:t>
      </w:r>
      <w:hyperlink r:id="rId174">
        <w:r>
          <w:rPr>
            <w:color w:val="0000FF"/>
          </w:rPr>
          <w:t>ФГОС НОО ОВЗ</w:t>
        </w:r>
      </w:hyperlink>
      <w:r>
        <w:t>.</w:t>
      </w:r>
    </w:p>
    <w:p w:rsidR="00255C17" w:rsidRDefault="00255C17">
      <w:pPr>
        <w:pStyle w:val="ConsPlusNormal"/>
        <w:spacing w:before="220"/>
        <w:ind w:firstLine="540"/>
        <w:jc w:val="both"/>
      </w:pPr>
      <w:r>
        <w:t xml:space="preserve">Образовательные организации разрабатывают АООП УО в соответствии </w:t>
      </w:r>
      <w:hyperlink r:id="rId175">
        <w:r>
          <w:rPr>
            <w:color w:val="0000FF"/>
          </w:rPr>
          <w:t>ФГОС УО</w:t>
        </w:r>
      </w:hyperlink>
      <w:r>
        <w:t xml:space="preserve"> и </w:t>
      </w:r>
      <w:hyperlink r:id="rId176">
        <w:r>
          <w:rPr>
            <w:color w:val="0000FF"/>
          </w:rPr>
          <w:t>ФАООП УО</w:t>
        </w:r>
      </w:hyperlink>
      <w:r>
        <w:t>.</w:t>
      </w:r>
    </w:p>
    <w:p w:rsidR="00255C17" w:rsidRDefault="00C1481A">
      <w:pPr>
        <w:pStyle w:val="ConsPlusNormal"/>
        <w:spacing w:before="220"/>
        <w:ind w:firstLine="540"/>
        <w:jc w:val="both"/>
      </w:pPr>
      <w:hyperlink r:id="rId177">
        <w:proofErr w:type="gramStart"/>
        <w:r w:rsidR="00255C17">
          <w:rPr>
            <w:color w:val="0000FF"/>
          </w:rPr>
          <w:t>ФГОС УО</w:t>
        </w:r>
      </w:hyperlink>
      <w:r w:rsidR="00255C17">
        <w:t xml:space="preserve"> применяется к правоотношениям, возникшим с 1 сентября 2016 г. Соответственно, обучение лиц с умственной отсталостью (интеллектуальными нарушениями), зачисленных на обучение ранее 1 сентября 2016 г., не может регулироваться положениями </w:t>
      </w:r>
      <w:hyperlink r:id="rId178">
        <w:r w:rsidR="00255C17">
          <w:rPr>
            <w:color w:val="0000FF"/>
          </w:rPr>
          <w:t>ФГОС УО</w:t>
        </w:r>
      </w:hyperlink>
      <w:r w:rsidR="00255C17">
        <w:t xml:space="preserve">. До завершения их обучения оно организуется по образовательным программам, разработанным в соответствии с учебными планами, утвержденными </w:t>
      </w:r>
      <w:hyperlink r:id="rId179">
        <w:r w:rsidR="00255C17">
          <w:rPr>
            <w:color w:val="0000FF"/>
          </w:rPr>
          <w:t>приказом</w:t>
        </w:r>
      </w:hyperlink>
      <w:r w:rsidR="00255C17">
        <w:t xml:space="preserve"> Минобразования России от 10 апреля 2002 г. N 29/2065-п</w:t>
      </w:r>
      <w:proofErr w:type="gramEnd"/>
      <w:r w:rsidR="00255C17">
        <w:t xml:space="preserve">, а также в соответствии с </w:t>
      </w:r>
      <w:hyperlink r:id="rId180">
        <w:r w:rsidR="00255C17">
          <w:rPr>
            <w:color w:val="0000FF"/>
          </w:rPr>
          <w:t>ФАООП УО</w:t>
        </w:r>
      </w:hyperlink>
      <w:r w:rsidR="00255C17">
        <w:t xml:space="preserve"> (</w:t>
      </w:r>
      <w:hyperlink r:id="rId181">
        <w:r w:rsidR="00255C17">
          <w:rPr>
            <w:color w:val="0000FF"/>
          </w:rPr>
          <w:t>письмо</w:t>
        </w:r>
      </w:hyperlink>
      <w:r w:rsidR="00255C17">
        <w:t xml:space="preserve"> Министерства просвещения Российской Федерации от 11 января 2023 г. N АБ-25/07).</w:t>
      </w:r>
    </w:p>
    <w:p w:rsidR="00255C17" w:rsidRDefault="00255C17">
      <w:pPr>
        <w:pStyle w:val="ConsPlusNormal"/>
        <w:jc w:val="both"/>
      </w:pPr>
    </w:p>
    <w:p w:rsidR="00255C17" w:rsidRDefault="00255C17">
      <w:pPr>
        <w:pStyle w:val="ConsPlusTitle"/>
        <w:jc w:val="center"/>
        <w:outlineLvl w:val="1"/>
      </w:pPr>
      <w:r>
        <w:t>8. Федеральный календарный учебный график</w:t>
      </w:r>
    </w:p>
    <w:p w:rsidR="00255C17" w:rsidRDefault="00255C17">
      <w:pPr>
        <w:pStyle w:val="ConsPlusNormal"/>
        <w:jc w:val="both"/>
      </w:pPr>
    </w:p>
    <w:p w:rsidR="00255C17" w:rsidRDefault="00C1481A">
      <w:pPr>
        <w:pStyle w:val="ConsPlusNormal"/>
        <w:ind w:firstLine="540"/>
        <w:jc w:val="both"/>
      </w:pPr>
      <w:hyperlink r:id="rId182">
        <w:r w:rsidR="00255C17">
          <w:rPr>
            <w:color w:val="0000FF"/>
          </w:rPr>
          <w:t>ФАОП НОО</w:t>
        </w:r>
      </w:hyperlink>
      <w:r w:rsidR="00255C17">
        <w:t xml:space="preserve">, </w:t>
      </w:r>
      <w:hyperlink r:id="rId183">
        <w:r w:rsidR="00255C17">
          <w:rPr>
            <w:color w:val="0000FF"/>
          </w:rPr>
          <w:t>ФАОП ООО</w:t>
        </w:r>
      </w:hyperlink>
      <w:r w:rsidR="00255C17">
        <w:t xml:space="preserve">, </w:t>
      </w:r>
      <w:hyperlink r:id="rId184">
        <w:r w:rsidR="00255C17">
          <w:rPr>
            <w:color w:val="0000FF"/>
          </w:rPr>
          <w:t>ФОП СОО</w:t>
        </w:r>
      </w:hyperlink>
      <w:r w:rsidR="00255C17">
        <w:t xml:space="preserve"> и </w:t>
      </w:r>
      <w:hyperlink r:id="rId185">
        <w:r w:rsidR="00255C17">
          <w:rPr>
            <w:color w:val="0000FF"/>
          </w:rPr>
          <w:t>ФАООП УО</w:t>
        </w:r>
      </w:hyperlink>
      <w:r w:rsidR="00255C17">
        <w:t xml:space="preserve"> включают федеральный календарный учебный график, которым определено, что организация образовательной деятельности осуществляется по учебным четвертям.</w:t>
      </w:r>
    </w:p>
    <w:p w:rsidR="00255C17" w:rsidRDefault="00255C17">
      <w:pPr>
        <w:pStyle w:val="ConsPlusNormal"/>
        <w:spacing w:before="220"/>
        <w:ind w:firstLine="540"/>
        <w:jc w:val="both"/>
      </w:pPr>
      <w:r>
        <w:t xml:space="preserve">При этом на основании </w:t>
      </w:r>
      <w:hyperlink r:id="rId186">
        <w:r>
          <w:rPr>
            <w:color w:val="0000FF"/>
          </w:rPr>
          <w:t>статей 12</w:t>
        </w:r>
      </w:hyperlink>
      <w:r>
        <w:t xml:space="preserve"> и </w:t>
      </w:r>
      <w:hyperlink r:id="rId187">
        <w:r>
          <w:rPr>
            <w:color w:val="0000FF"/>
          </w:rPr>
          <w:t>28</w:t>
        </w:r>
      </w:hyperlink>
      <w:r>
        <w:t xml:space="preserve"> Федерального закона об образовании образовательная организация вправе самостоятельно разработать календарный учебный график. Так, при составлении календарного учебного графика образовательная организация может использовать организацию учебного года по триместрам.</w:t>
      </w:r>
    </w:p>
    <w:p w:rsidR="00255C17" w:rsidRDefault="00255C17">
      <w:pPr>
        <w:pStyle w:val="ConsPlusNormal"/>
        <w:spacing w:before="220"/>
        <w:ind w:firstLine="540"/>
        <w:jc w:val="both"/>
      </w:pPr>
      <w:proofErr w:type="gramStart"/>
      <w:r>
        <w:t>Федеральный календарный учебный график устанавливает также начало и окончание учебного года, продолжительность учебных четвертей и каникул, продолжительность уроков, перемен и распределение образовательной недельной нагрузки на обучающихся в рамках 34 недельного учебного года (исключение может составлять только учебное планирование в 1 дополнительном и 1 классе, а также в 9 (10) и 11(12) классах - исходя из единого расписания проведения государственной итоговой</w:t>
      </w:r>
      <w:proofErr w:type="gramEnd"/>
      <w:r>
        <w:t xml:space="preserve"> аттестации).</w:t>
      </w:r>
    </w:p>
    <w:p w:rsidR="00255C17" w:rsidRDefault="00255C17">
      <w:pPr>
        <w:pStyle w:val="ConsPlusNormal"/>
        <w:spacing w:before="220"/>
        <w:ind w:firstLine="540"/>
        <w:jc w:val="both"/>
      </w:pPr>
      <w:r>
        <w:t xml:space="preserve">Каждая образовательная организация самостоятельно определяет режим работы с учетом законодательства Российской Федерации, требований </w:t>
      </w:r>
      <w:hyperlink r:id="rId188">
        <w:r>
          <w:rPr>
            <w:color w:val="0000FF"/>
          </w:rPr>
          <w:t>СанПиН 1.2.3685-21</w:t>
        </w:r>
      </w:hyperlink>
      <w:r>
        <w:t xml:space="preserve"> и </w:t>
      </w:r>
      <w:hyperlink r:id="rId189">
        <w:r>
          <w:rPr>
            <w:color w:val="0000FF"/>
          </w:rPr>
          <w:t>СП 2.4.3648-20</w:t>
        </w:r>
      </w:hyperlink>
      <w:r>
        <w:t>.</w:t>
      </w:r>
    </w:p>
    <w:p w:rsidR="00255C17" w:rsidRDefault="00255C17">
      <w:pPr>
        <w:pStyle w:val="ConsPlusNormal"/>
        <w:spacing w:before="220"/>
        <w:ind w:firstLine="540"/>
        <w:jc w:val="both"/>
      </w:pPr>
      <w:r>
        <w:t xml:space="preserve">Срок окончания учебного года может быть определен образовательной организацией самостоятельно в рамках 34 недельного учебного года, в 1 дополнительном и 1 классе в рамках 33 недельного учебного года. В 9(10) и 11(12) классах - исходя из единого расписания проведения </w:t>
      </w:r>
      <w:r>
        <w:lastRenderedPageBreak/>
        <w:t>государственной итоговой аттестации.</w:t>
      </w:r>
    </w:p>
    <w:p w:rsidR="00255C17" w:rsidRDefault="00255C17">
      <w:pPr>
        <w:pStyle w:val="ConsPlusNormal"/>
        <w:jc w:val="both"/>
      </w:pPr>
    </w:p>
    <w:p w:rsidR="00255C17" w:rsidRDefault="00255C17">
      <w:pPr>
        <w:pStyle w:val="ConsPlusTitle"/>
        <w:jc w:val="center"/>
        <w:outlineLvl w:val="1"/>
      </w:pPr>
      <w:r>
        <w:t>9. Изменения в АООП образовательных организаций</w:t>
      </w:r>
    </w:p>
    <w:p w:rsidR="00255C17" w:rsidRDefault="00255C17">
      <w:pPr>
        <w:pStyle w:val="ConsPlusNormal"/>
        <w:jc w:val="both"/>
      </w:pPr>
    </w:p>
    <w:p w:rsidR="00255C17" w:rsidRDefault="00255C17">
      <w:pPr>
        <w:pStyle w:val="ConsPlusNormal"/>
        <w:ind w:firstLine="540"/>
        <w:jc w:val="both"/>
      </w:pPr>
      <w:r>
        <w:t xml:space="preserve">В соответствии с </w:t>
      </w:r>
      <w:hyperlink r:id="rId190">
        <w:r>
          <w:rPr>
            <w:color w:val="0000FF"/>
          </w:rPr>
          <w:t>пунктом 4 статьи 3</w:t>
        </w:r>
      </w:hyperlink>
      <w:r>
        <w:t xml:space="preserve"> Федерального закона N 371-ФЗ основные общеобразовательные программы, в том числе адаптированные, всех образовательных организаций Российской Федерации подлежат приведению в соответствие с ФАООП не позднее 1 сентября 2023 года.</w:t>
      </w:r>
    </w:p>
    <w:p w:rsidR="00255C17" w:rsidRDefault="00255C17">
      <w:pPr>
        <w:pStyle w:val="ConsPlusNormal"/>
        <w:jc w:val="both"/>
      </w:pPr>
    </w:p>
    <w:p w:rsidR="00255C17" w:rsidRDefault="00255C17">
      <w:pPr>
        <w:pStyle w:val="ConsPlusTitle"/>
        <w:jc w:val="center"/>
        <w:outlineLvl w:val="1"/>
      </w:pPr>
      <w:r>
        <w:t>10. Обеспечение учебниками</w:t>
      </w:r>
    </w:p>
    <w:p w:rsidR="00255C17" w:rsidRDefault="00255C17">
      <w:pPr>
        <w:pStyle w:val="ConsPlusNormal"/>
        <w:jc w:val="both"/>
      </w:pPr>
    </w:p>
    <w:p w:rsidR="00255C17" w:rsidRDefault="00255C17">
      <w:pPr>
        <w:pStyle w:val="ConsPlusNormal"/>
        <w:ind w:firstLine="540"/>
        <w:jc w:val="both"/>
      </w:pPr>
      <w:r>
        <w:t xml:space="preserve">В соответствии с </w:t>
      </w:r>
      <w:hyperlink r:id="rId191">
        <w:r>
          <w:rPr>
            <w:color w:val="0000FF"/>
          </w:rPr>
          <w:t>частью 1 статьи 35</w:t>
        </w:r>
      </w:hyperlink>
      <w:r>
        <w:t xml:space="preserve"> Федерального закона об образовании обучающимся, осваивающим АООП НОО, АООП ООО, АООП СОО, АООП УО, бесплатно предоставляются в пользование на время получения образования учебники и учебные пособия.</w:t>
      </w:r>
    </w:p>
    <w:p w:rsidR="00255C17" w:rsidRDefault="00255C17">
      <w:pPr>
        <w:pStyle w:val="ConsPlusNormal"/>
        <w:spacing w:before="220"/>
        <w:ind w:firstLine="540"/>
        <w:jc w:val="both"/>
      </w:pPr>
      <w:r>
        <w:t xml:space="preserve">Согласно </w:t>
      </w:r>
      <w:hyperlink r:id="rId192">
        <w:r>
          <w:rPr>
            <w:color w:val="0000FF"/>
          </w:rPr>
          <w:t>части 4 статьи 18</w:t>
        </w:r>
      </w:hyperlink>
      <w:r>
        <w:t xml:space="preserve"> Федерального закона об образовании организации, осуществляющие образовательную деятельность, в целях реализации АООП НОО, АООП ООО, АООП СОО, АООП УО используют:</w:t>
      </w:r>
    </w:p>
    <w:p w:rsidR="00255C17" w:rsidRDefault="00255C17">
      <w:pPr>
        <w:pStyle w:val="ConsPlusNormal"/>
        <w:spacing w:before="220"/>
        <w:ind w:firstLine="540"/>
        <w:jc w:val="both"/>
      </w:pPr>
      <w:r>
        <w:t xml:space="preserve">1) учебники и разработанные в комплекте с ними учебные пособия, в том числе специальные, включенные в федеральный </w:t>
      </w:r>
      <w:hyperlink r:id="rId193">
        <w:r>
          <w:rPr>
            <w:color w:val="0000FF"/>
          </w:rPr>
          <w:t>перечень</w:t>
        </w:r>
      </w:hyperlink>
      <w:r>
        <w:t xml:space="preserve"> учебников &lt;31&gt;;</w:t>
      </w:r>
    </w:p>
    <w:p w:rsidR="00255C17" w:rsidRDefault="00255C17">
      <w:pPr>
        <w:pStyle w:val="ConsPlusNormal"/>
        <w:spacing w:before="220"/>
        <w:ind w:firstLine="540"/>
        <w:jc w:val="both"/>
      </w:pPr>
      <w:r>
        <w:t>--------------------------------</w:t>
      </w:r>
    </w:p>
    <w:p w:rsidR="00255C17" w:rsidRDefault="00255C17">
      <w:pPr>
        <w:pStyle w:val="ConsPlusNormal"/>
        <w:spacing w:before="220"/>
        <w:ind w:firstLine="540"/>
        <w:jc w:val="both"/>
      </w:pPr>
      <w:proofErr w:type="gramStart"/>
      <w:r>
        <w:t xml:space="preserve">&lt;31&gt; </w:t>
      </w:r>
      <w:hyperlink r:id="rId194">
        <w:r>
          <w:rPr>
            <w:color w:val="0000FF"/>
          </w:rPr>
          <w:t>Приказ</w:t>
        </w:r>
      </w:hyperlink>
      <w:r>
        <w:t xml:space="preserve"> Министерства просвещения Российской Федерации от 21 сентября 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Минюстом России 1 ноября 2022 г., регистрационный N 70799).</w:t>
      </w:r>
      <w:proofErr w:type="gramEnd"/>
    </w:p>
    <w:p w:rsidR="00255C17" w:rsidRDefault="00255C17">
      <w:pPr>
        <w:pStyle w:val="ConsPlusNormal"/>
        <w:jc w:val="both"/>
      </w:pPr>
    </w:p>
    <w:p w:rsidR="00255C17" w:rsidRDefault="00255C17">
      <w:pPr>
        <w:pStyle w:val="ConsPlusNormal"/>
        <w:ind w:firstLine="540"/>
        <w:jc w:val="both"/>
      </w:pPr>
      <w:r>
        <w:t xml:space="preserve">2) учебные пособия, выпущенные организациями, входящими в </w:t>
      </w:r>
      <w:hyperlink r:id="rId195">
        <w:r>
          <w:rPr>
            <w:color w:val="0000FF"/>
          </w:rPr>
          <w:t>перечень</w:t>
        </w:r>
      </w:hyperlink>
      <w:r>
        <w:t xml:space="preserve">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&lt;32&gt;.</w:t>
      </w:r>
    </w:p>
    <w:p w:rsidR="00255C17" w:rsidRDefault="00255C17">
      <w:pPr>
        <w:pStyle w:val="ConsPlusNormal"/>
        <w:spacing w:before="220"/>
        <w:ind w:firstLine="540"/>
        <w:jc w:val="both"/>
      </w:pPr>
      <w:r>
        <w:t>--------------------------------</w:t>
      </w:r>
    </w:p>
    <w:p w:rsidR="00255C17" w:rsidRDefault="00255C17">
      <w:pPr>
        <w:pStyle w:val="ConsPlusNormal"/>
        <w:spacing w:before="220"/>
        <w:ind w:firstLine="540"/>
        <w:jc w:val="both"/>
      </w:pPr>
      <w:proofErr w:type="gramStart"/>
      <w:r>
        <w:t xml:space="preserve">&lt;32&gt; </w:t>
      </w:r>
      <w:hyperlink r:id="rId196">
        <w:r>
          <w:rPr>
            <w:color w:val="0000FF"/>
          </w:rPr>
          <w:t>Приказ</w:t>
        </w:r>
      </w:hyperlink>
      <w:r>
        <w:t xml:space="preserve"> Министерства образования и науки Российской Федерации от 9 июня 2016 г. N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 Минюстом России 4 июля 2016 г., регистрационный N 42729).</w:t>
      </w:r>
      <w:proofErr w:type="gramEnd"/>
    </w:p>
    <w:p w:rsidR="00255C17" w:rsidRDefault="00255C17">
      <w:pPr>
        <w:pStyle w:val="ConsPlusNormal"/>
        <w:jc w:val="both"/>
      </w:pPr>
    </w:p>
    <w:p w:rsidR="00255C17" w:rsidRDefault="00255C17">
      <w:pPr>
        <w:pStyle w:val="ConsPlusNormal"/>
        <w:ind w:firstLine="540"/>
        <w:jc w:val="both"/>
      </w:pPr>
      <w:r>
        <w:t>Организации, осуществляющие образовательную деятельность, самостоятельно определяет список учебников, а также учебных пособий, необходимых для реализации образовательных программ &lt;33&gt;.</w:t>
      </w:r>
    </w:p>
    <w:p w:rsidR="00255C17" w:rsidRDefault="00255C17">
      <w:pPr>
        <w:pStyle w:val="ConsPlusNormal"/>
        <w:spacing w:before="220"/>
        <w:ind w:firstLine="540"/>
        <w:jc w:val="both"/>
      </w:pPr>
      <w:r>
        <w:t>--------------------------------</w:t>
      </w:r>
    </w:p>
    <w:p w:rsidR="00255C17" w:rsidRDefault="00255C17">
      <w:pPr>
        <w:pStyle w:val="ConsPlusNormal"/>
        <w:spacing w:before="220"/>
        <w:ind w:firstLine="540"/>
        <w:jc w:val="both"/>
      </w:pPr>
      <w:r>
        <w:t xml:space="preserve">&lt;33&gt; </w:t>
      </w:r>
      <w:hyperlink r:id="rId197">
        <w:r>
          <w:rPr>
            <w:color w:val="0000FF"/>
          </w:rPr>
          <w:t>Пункт 9 части 3 статьи 28</w:t>
        </w:r>
      </w:hyperlink>
      <w:r>
        <w:t xml:space="preserve"> Федерального закона об образовании.</w:t>
      </w:r>
    </w:p>
    <w:p w:rsidR="00255C17" w:rsidRDefault="00255C17">
      <w:pPr>
        <w:pStyle w:val="ConsPlusNormal"/>
        <w:jc w:val="both"/>
      </w:pPr>
    </w:p>
    <w:p w:rsidR="00255C17" w:rsidRDefault="00255C17">
      <w:pPr>
        <w:pStyle w:val="ConsPlusNormal"/>
        <w:ind w:firstLine="540"/>
        <w:jc w:val="both"/>
      </w:pPr>
      <w:proofErr w:type="gramStart"/>
      <w:r>
        <w:t xml:space="preserve">Согласно </w:t>
      </w:r>
      <w:hyperlink r:id="rId198">
        <w:r>
          <w:rPr>
            <w:color w:val="0000FF"/>
          </w:rPr>
          <w:t>статье 8</w:t>
        </w:r>
      </w:hyperlink>
      <w:r>
        <w:t xml:space="preserve"> Федерального закона об образовании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w:t>
      </w:r>
      <w:r>
        <w:lastRenderedPageBreak/>
        <w:t>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w:t>
      </w:r>
      <w:proofErr w:type="gramEnd"/>
      <w:r>
        <w:t xml:space="preserve"> нормативами, определяемыми органами государственной власти субъектов Российской Федерации, относятся к компетенции органов государственной власти субъектов Российской Федерации в сфере образования.</w:t>
      </w:r>
    </w:p>
    <w:p w:rsidR="00255C17" w:rsidRDefault="00255C17">
      <w:pPr>
        <w:pStyle w:val="ConsPlusNormal"/>
        <w:jc w:val="both"/>
      </w:pPr>
    </w:p>
    <w:p w:rsidR="00255C17" w:rsidRDefault="00255C17">
      <w:pPr>
        <w:pStyle w:val="ConsPlusTitle"/>
        <w:jc w:val="center"/>
        <w:outlineLvl w:val="1"/>
      </w:pPr>
      <w:r>
        <w:t>11. Методическая поддержка внедрения ФАООП</w:t>
      </w:r>
    </w:p>
    <w:p w:rsidR="00255C17" w:rsidRDefault="00255C17">
      <w:pPr>
        <w:pStyle w:val="ConsPlusNormal"/>
        <w:jc w:val="both"/>
      </w:pPr>
    </w:p>
    <w:p w:rsidR="00255C17" w:rsidRDefault="00255C17">
      <w:pPr>
        <w:pStyle w:val="ConsPlusNormal"/>
        <w:ind w:firstLine="540"/>
        <w:jc w:val="both"/>
      </w:pPr>
      <w:r>
        <w:t xml:space="preserve">ФГБНУ "Институт коррекционной педагогики" обеспечивает научно-методическое сопровождение обновления программно-методического обеспечения общего образования </w:t>
      </w:r>
      <w:proofErr w:type="gramStart"/>
      <w:r>
        <w:t>обучающихся</w:t>
      </w:r>
      <w:proofErr w:type="gramEnd"/>
      <w:r>
        <w:t xml:space="preserve"> с ОВЗ.</w:t>
      </w:r>
    </w:p>
    <w:p w:rsidR="00255C17" w:rsidRDefault="00255C17">
      <w:pPr>
        <w:pStyle w:val="ConsPlusNormal"/>
        <w:spacing w:before="220"/>
        <w:ind w:firstLine="540"/>
        <w:jc w:val="both"/>
      </w:pPr>
      <w:r>
        <w:t xml:space="preserve">Контакты ФГБНУ "Институт коррекционной педагогики" (https://ikp-rao.ru/frc-ovz/): г. Москва, ул. Погодинская, д. 8, к. 1, консультационная помощь по вопросам реализации </w:t>
      </w:r>
      <w:proofErr w:type="gramStart"/>
      <w:r>
        <w:t>АООП</w:t>
      </w:r>
      <w:proofErr w:type="gramEnd"/>
      <w:r>
        <w:t xml:space="preserve"> оказывается по адресу электронной почты </w:t>
      </w:r>
      <w:proofErr w:type="spellStart"/>
      <w:r>
        <w:t>aoop@ikp.email</w:t>
      </w:r>
      <w:proofErr w:type="spellEnd"/>
      <w:r>
        <w:t>.</w:t>
      </w:r>
    </w:p>
    <w:p w:rsidR="00255C17" w:rsidRDefault="00255C17">
      <w:pPr>
        <w:pStyle w:val="ConsPlusNormal"/>
        <w:jc w:val="both"/>
      </w:pPr>
    </w:p>
    <w:p w:rsidR="00255C17" w:rsidRDefault="00255C17">
      <w:pPr>
        <w:pStyle w:val="ConsPlusNormal"/>
        <w:jc w:val="both"/>
      </w:pPr>
    </w:p>
    <w:p w:rsidR="00255C17" w:rsidRDefault="00255C17">
      <w:pPr>
        <w:pStyle w:val="ConsPlusNormal"/>
        <w:jc w:val="both"/>
      </w:pPr>
    </w:p>
    <w:p w:rsidR="00255C17" w:rsidRDefault="00255C17">
      <w:pPr>
        <w:pStyle w:val="ConsPlusNormal"/>
        <w:jc w:val="both"/>
      </w:pPr>
    </w:p>
    <w:p w:rsidR="00255C17" w:rsidRDefault="00255C17">
      <w:pPr>
        <w:pStyle w:val="ConsPlusNormal"/>
        <w:jc w:val="both"/>
      </w:pPr>
    </w:p>
    <w:p w:rsidR="00255C17" w:rsidRDefault="00255C17">
      <w:pPr>
        <w:pStyle w:val="ConsPlusNormal"/>
        <w:jc w:val="right"/>
        <w:outlineLvl w:val="0"/>
      </w:pPr>
      <w:r>
        <w:t>Приложение 2</w:t>
      </w:r>
    </w:p>
    <w:p w:rsidR="00255C17" w:rsidRDefault="00255C17">
      <w:pPr>
        <w:pStyle w:val="ConsPlusNormal"/>
        <w:jc w:val="both"/>
      </w:pPr>
    </w:p>
    <w:p w:rsidR="00255C17" w:rsidRPr="0010444B" w:rsidRDefault="00255C17">
      <w:pPr>
        <w:pStyle w:val="ConsPlusTitle"/>
        <w:jc w:val="center"/>
        <w:rPr>
          <w:highlight w:val="green"/>
        </w:rPr>
      </w:pPr>
      <w:r w:rsidRPr="0010444B">
        <w:rPr>
          <w:highlight w:val="green"/>
        </w:rPr>
        <w:t xml:space="preserve">ФОРМУЛИРОВКИ ВАРИАНТОВ ЗАКЛЮЧЕНИЙ ПМПК </w:t>
      </w:r>
      <w:proofErr w:type="gramStart"/>
      <w:r w:rsidRPr="0010444B">
        <w:rPr>
          <w:highlight w:val="green"/>
        </w:rPr>
        <w:t>ДЛЯ</w:t>
      </w:r>
      <w:proofErr w:type="gramEnd"/>
      <w:r w:rsidRPr="0010444B">
        <w:rPr>
          <w:highlight w:val="green"/>
        </w:rPr>
        <w:t xml:space="preserve"> ОБУЧАЮЩИХСЯ</w:t>
      </w:r>
    </w:p>
    <w:p w:rsidR="00255C17" w:rsidRPr="0010444B" w:rsidRDefault="00255C17">
      <w:pPr>
        <w:pStyle w:val="ConsPlusTitle"/>
        <w:jc w:val="center"/>
        <w:rPr>
          <w:highlight w:val="green"/>
        </w:rPr>
      </w:pPr>
      <w:r w:rsidRPr="0010444B">
        <w:rPr>
          <w:highlight w:val="green"/>
        </w:rPr>
        <w:t>С ОГРАНИЧЕННЫМИ ВОЗМОЖНОСТЯМИ ЗДОРОВЬЯ В СООТВЕТСТВИИ</w:t>
      </w:r>
    </w:p>
    <w:p w:rsidR="00255C17" w:rsidRPr="0010444B" w:rsidRDefault="00255C17">
      <w:pPr>
        <w:pStyle w:val="ConsPlusTitle"/>
        <w:jc w:val="center"/>
        <w:rPr>
          <w:highlight w:val="green"/>
        </w:rPr>
      </w:pPr>
      <w:r w:rsidRPr="0010444B">
        <w:rPr>
          <w:highlight w:val="green"/>
        </w:rPr>
        <w:t>С ФЕДЕРАЛЬНЫМИ ОБРАЗОВАТЕЛЬНЫМИ ПРОГРАММАМИ ОБЩЕГО</w:t>
      </w:r>
    </w:p>
    <w:p w:rsidR="00255C17" w:rsidRPr="0010444B" w:rsidRDefault="00255C17">
      <w:pPr>
        <w:pStyle w:val="ConsPlusTitle"/>
        <w:jc w:val="center"/>
        <w:rPr>
          <w:highlight w:val="green"/>
        </w:rPr>
      </w:pPr>
      <w:r w:rsidRPr="0010444B">
        <w:rPr>
          <w:highlight w:val="green"/>
        </w:rPr>
        <w:t xml:space="preserve">ОБРАЗОВАНИЯ, В ТОМ ЧИСЛЕ </w:t>
      </w:r>
      <w:proofErr w:type="gramStart"/>
      <w:r w:rsidRPr="0010444B">
        <w:rPr>
          <w:highlight w:val="green"/>
        </w:rPr>
        <w:t>АДАПТИРОВАННЫМИ</w:t>
      </w:r>
      <w:proofErr w:type="gramEnd"/>
      <w:r w:rsidRPr="0010444B">
        <w:rPr>
          <w:highlight w:val="green"/>
        </w:rPr>
        <w:t xml:space="preserve"> &lt;1&gt;/ФОРМУЛИРОВКИ</w:t>
      </w:r>
    </w:p>
    <w:p w:rsidR="00255C17" w:rsidRPr="0010444B" w:rsidRDefault="00255C17">
      <w:pPr>
        <w:pStyle w:val="ConsPlusTitle"/>
        <w:jc w:val="center"/>
        <w:rPr>
          <w:highlight w:val="green"/>
        </w:rPr>
      </w:pPr>
      <w:r w:rsidRPr="0010444B">
        <w:rPr>
          <w:highlight w:val="green"/>
        </w:rPr>
        <w:t xml:space="preserve">НАЗВАНИЙ ПРОГРАММ, РАЗРАБАТЫВАЕМЫХ </w:t>
      </w:r>
      <w:proofErr w:type="gramStart"/>
      <w:r w:rsidRPr="0010444B">
        <w:rPr>
          <w:highlight w:val="green"/>
        </w:rPr>
        <w:t>ОБРАЗОВАТЕЛЬНЫМИ</w:t>
      </w:r>
      <w:proofErr w:type="gramEnd"/>
    </w:p>
    <w:p w:rsidR="00255C17" w:rsidRDefault="00255C17">
      <w:pPr>
        <w:pStyle w:val="ConsPlusTitle"/>
        <w:jc w:val="center"/>
      </w:pPr>
      <w:r w:rsidRPr="0010444B">
        <w:rPr>
          <w:highlight w:val="green"/>
        </w:rPr>
        <w:t>ОРГАНИЗАЦИЯМИ НА ОСНОВАНИИ ЗАКЛЮЧЕНИЙ ПМПК</w:t>
      </w:r>
    </w:p>
    <w:p w:rsidR="00255C17" w:rsidRDefault="00255C17">
      <w:pPr>
        <w:pStyle w:val="ConsPlusNormal"/>
        <w:jc w:val="both"/>
      </w:pPr>
    </w:p>
    <w:p w:rsidR="00255C17" w:rsidRDefault="00255C17">
      <w:pPr>
        <w:pStyle w:val="ConsPlusNormal"/>
        <w:ind w:firstLine="540"/>
        <w:jc w:val="both"/>
      </w:pPr>
      <w:r>
        <w:t>--------------------------------</w:t>
      </w:r>
    </w:p>
    <w:p w:rsidR="00255C17" w:rsidRDefault="00255C17">
      <w:pPr>
        <w:pStyle w:val="ConsPlusNormal"/>
        <w:spacing w:before="220"/>
        <w:ind w:firstLine="540"/>
        <w:jc w:val="both"/>
      </w:pPr>
      <w:r>
        <w:t>&lt;1&gt; Предлагаемые формулировки указываются в выдаваемых с 1 сентября 2023 г. заключениях ПМПК. Ранее выданные заключения ПМПК сохраняют свою силу до получения нового заключения ПМПК или завершения срока освоения рекомендованной ранее образовательной программы.</w:t>
      </w:r>
    </w:p>
    <w:p w:rsidR="00255C17" w:rsidRDefault="00255C17">
      <w:pPr>
        <w:pStyle w:val="ConsPlusNormal"/>
        <w:jc w:val="both"/>
      </w:pPr>
    </w:p>
    <w:p w:rsidR="00255C17" w:rsidRDefault="00255C17">
      <w:pPr>
        <w:pStyle w:val="ConsPlusNormal"/>
        <w:sectPr w:rsidR="00255C17" w:rsidSect="00C1481A">
          <w:pgSz w:w="11906" w:h="16838"/>
          <w:pgMar w:top="1134" w:right="850" w:bottom="1134" w:left="1701" w:header="708" w:footer="708" w:gutter="0"/>
          <w:cols w:space="708"/>
          <w:docGrid w:linePitch="360"/>
        </w:sect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984"/>
        <w:gridCol w:w="4195"/>
        <w:gridCol w:w="6074"/>
      </w:tblGrid>
      <w:tr w:rsidR="00255C17" w:rsidRPr="0010444B" w:rsidTr="0010444B">
        <w:tc>
          <w:tcPr>
            <w:tcW w:w="2835" w:type="dxa"/>
          </w:tcPr>
          <w:p w:rsidR="00255C17" w:rsidRPr="0010444B" w:rsidRDefault="00255C17" w:rsidP="0010444B">
            <w:pPr>
              <w:pStyle w:val="ConsPlusNormal"/>
              <w:rPr>
                <w:b/>
                <w:sz w:val="28"/>
                <w:szCs w:val="28"/>
              </w:rPr>
            </w:pPr>
            <w:r w:rsidRPr="0010444B">
              <w:rPr>
                <w:b/>
                <w:sz w:val="28"/>
                <w:szCs w:val="28"/>
              </w:rPr>
              <w:lastRenderedPageBreak/>
              <w:t>Основание</w:t>
            </w:r>
          </w:p>
        </w:tc>
        <w:tc>
          <w:tcPr>
            <w:tcW w:w="6179" w:type="dxa"/>
            <w:gridSpan w:val="2"/>
          </w:tcPr>
          <w:p w:rsidR="00255C17" w:rsidRPr="0010444B" w:rsidRDefault="00255C17" w:rsidP="0010444B">
            <w:pPr>
              <w:pStyle w:val="ConsPlusNormal"/>
              <w:jc w:val="center"/>
              <w:rPr>
                <w:b/>
                <w:sz w:val="28"/>
                <w:szCs w:val="28"/>
                <w:highlight w:val="green"/>
              </w:rPr>
            </w:pPr>
            <w:r w:rsidRPr="0010444B">
              <w:rPr>
                <w:b/>
                <w:sz w:val="28"/>
                <w:szCs w:val="28"/>
                <w:highlight w:val="green"/>
              </w:rPr>
              <w:t>Формулировка заключения ПМПК</w:t>
            </w:r>
          </w:p>
        </w:tc>
        <w:tc>
          <w:tcPr>
            <w:tcW w:w="6074" w:type="dxa"/>
          </w:tcPr>
          <w:p w:rsidR="00255C17" w:rsidRPr="0010444B" w:rsidRDefault="00255C17" w:rsidP="0010444B">
            <w:pPr>
              <w:pStyle w:val="ConsPlusNormal"/>
              <w:jc w:val="center"/>
              <w:rPr>
                <w:b/>
                <w:sz w:val="28"/>
                <w:szCs w:val="28"/>
                <w:highlight w:val="green"/>
              </w:rPr>
            </w:pPr>
            <w:r w:rsidRPr="0010444B">
              <w:rPr>
                <w:b/>
                <w:sz w:val="28"/>
                <w:szCs w:val="28"/>
                <w:highlight w:val="green"/>
              </w:rPr>
              <w:t xml:space="preserve">Разрабатываемая образовательной организацией программа образования </w:t>
            </w:r>
            <w:proofErr w:type="gramStart"/>
            <w:r w:rsidRPr="0010444B">
              <w:rPr>
                <w:b/>
                <w:sz w:val="28"/>
                <w:szCs w:val="28"/>
                <w:highlight w:val="green"/>
              </w:rPr>
              <w:t>обучающихся</w:t>
            </w:r>
            <w:proofErr w:type="gramEnd"/>
            <w:r w:rsidRPr="0010444B">
              <w:rPr>
                <w:b/>
                <w:sz w:val="28"/>
                <w:szCs w:val="28"/>
                <w:highlight w:val="green"/>
              </w:rPr>
              <w:t xml:space="preserve"> с ОВЗ на основании заключения ПМПК</w:t>
            </w:r>
          </w:p>
        </w:tc>
      </w:tr>
      <w:tr w:rsidR="00255C17" w:rsidTr="0010444B">
        <w:tc>
          <w:tcPr>
            <w:tcW w:w="2835" w:type="dxa"/>
            <w:vMerge w:val="restart"/>
            <w:tcBorders>
              <w:bottom w:val="nil"/>
            </w:tcBorders>
            <w:vAlign w:val="center"/>
          </w:tcPr>
          <w:p w:rsidR="00255C17" w:rsidRDefault="00255C17" w:rsidP="0010444B">
            <w:pPr>
              <w:pStyle w:val="ConsPlusNormal"/>
            </w:pPr>
            <w:r>
              <w:t xml:space="preserve">Федеральная адаптированная образовательная </w:t>
            </w:r>
            <w:hyperlink r:id="rId199">
              <w:r>
                <w:rPr>
                  <w:color w:val="0000FF"/>
                </w:rPr>
                <w:t>программа</w:t>
              </w:r>
            </w:hyperlink>
            <w:r>
              <w:t xml:space="preserve"> дошкольного образования для </w:t>
            </w:r>
            <w:proofErr w:type="gramStart"/>
            <w:r>
              <w:t>обучающихся</w:t>
            </w:r>
            <w:proofErr w:type="gramEnd"/>
            <w:r>
              <w:t xml:space="preserve"> с ограниченными возможностями здоровья</w:t>
            </w:r>
          </w:p>
          <w:p w:rsidR="00255C17" w:rsidRDefault="00255C17" w:rsidP="0010444B">
            <w:pPr>
              <w:pStyle w:val="ConsPlusNormal"/>
            </w:pPr>
            <w:r>
              <w:t>(</w:t>
            </w:r>
            <w:proofErr w:type="gramStart"/>
            <w:r>
              <w:t>утверждена</w:t>
            </w:r>
            <w:proofErr w:type="gramEnd"/>
            <w:r>
              <w:t xml:space="preserve"> приказом Министерства просвещения Российской Федерации от 24 ноября 2022 г. N 1022)</w:t>
            </w:r>
          </w:p>
        </w:tc>
        <w:tc>
          <w:tcPr>
            <w:tcW w:w="6179" w:type="dxa"/>
            <w:gridSpan w:val="2"/>
          </w:tcPr>
          <w:p w:rsidR="00255C17" w:rsidRDefault="00255C17" w:rsidP="0010444B">
            <w:pPr>
              <w:pStyle w:val="ConsPlusNormal"/>
            </w:pPr>
            <w:r>
              <w:t>Адаптированная образовательная программа дошкольного образования для обучающихся с нарушениями слуха (глухих)</w:t>
            </w:r>
          </w:p>
        </w:tc>
        <w:tc>
          <w:tcPr>
            <w:tcW w:w="6074" w:type="dxa"/>
          </w:tcPr>
          <w:p w:rsidR="00255C17" w:rsidRDefault="00255C17" w:rsidP="0010444B">
            <w:pPr>
              <w:pStyle w:val="ConsPlusNormal"/>
            </w:pPr>
            <w:r>
              <w:t>Адаптированная образовательная программа дошкольного образования для обучающихся с нарушениями слуха (глухих)</w:t>
            </w:r>
          </w:p>
        </w:tc>
      </w:tr>
      <w:tr w:rsidR="00255C17" w:rsidTr="0010444B">
        <w:tc>
          <w:tcPr>
            <w:tcW w:w="2835" w:type="dxa"/>
            <w:vMerge/>
            <w:tcBorders>
              <w:bottom w:val="nil"/>
            </w:tcBorders>
          </w:tcPr>
          <w:p w:rsidR="00255C17" w:rsidRDefault="00255C17" w:rsidP="0010444B">
            <w:pPr>
              <w:pStyle w:val="ConsPlusNormal"/>
            </w:pPr>
          </w:p>
        </w:tc>
        <w:tc>
          <w:tcPr>
            <w:tcW w:w="6179" w:type="dxa"/>
            <w:gridSpan w:val="2"/>
          </w:tcPr>
          <w:p w:rsidR="00255C17" w:rsidRDefault="00255C17" w:rsidP="0010444B">
            <w:pPr>
              <w:pStyle w:val="ConsPlusNormal"/>
            </w:pPr>
            <w:r>
              <w:t xml:space="preserve">Адаптированная образовательная программа дошкольного образования для </w:t>
            </w:r>
            <w:proofErr w:type="gramStart"/>
            <w:r>
              <w:t>обучающихся</w:t>
            </w:r>
            <w:proofErr w:type="gramEnd"/>
            <w:r>
              <w:t xml:space="preserve"> с нарушениями слуха (слабослышащих и позднооглохших)</w:t>
            </w:r>
          </w:p>
        </w:tc>
        <w:tc>
          <w:tcPr>
            <w:tcW w:w="6074" w:type="dxa"/>
          </w:tcPr>
          <w:p w:rsidR="00255C17" w:rsidRDefault="00255C17" w:rsidP="0010444B">
            <w:pPr>
              <w:pStyle w:val="ConsPlusNormal"/>
            </w:pPr>
            <w:r>
              <w:t xml:space="preserve">Адаптированная образовательная программа дошкольного образования для </w:t>
            </w:r>
            <w:proofErr w:type="gramStart"/>
            <w:r>
              <w:t>обучающихся</w:t>
            </w:r>
            <w:proofErr w:type="gramEnd"/>
            <w:r>
              <w:t xml:space="preserve"> с нарушениями слуха (слабослышащих и позднооглохших)</w:t>
            </w:r>
          </w:p>
        </w:tc>
      </w:tr>
      <w:tr w:rsidR="00255C17" w:rsidTr="0010444B">
        <w:tc>
          <w:tcPr>
            <w:tcW w:w="2835" w:type="dxa"/>
            <w:vMerge/>
            <w:tcBorders>
              <w:bottom w:val="nil"/>
            </w:tcBorders>
          </w:tcPr>
          <w:p w:rsidR="00255C17" w:rsidRDefault="00255C17" w:rsidP="0010444B">
            <w:pPr>
              <w:pStyle w:val="ConsPlusNormal"/>
            </w:pPr>
          </w:p>
        </w:tc>
        <w:tc>
          <w:tcPr>
            <w:tcW w:w="6179" w:type="dxa"/>
            <w:gridSpan w:val="2"/>
          </w:tcPr>
          <w:p w:rsidR="00255C17" w:rsidRDefault="00255C17" w:rsidP="0010444B">
            <w:pPr>
              <w:pStyle w:val="ConsPlusNormal"/>
            </w:pPr>
            <w:r>
              <w:t xml:space="preserve">Адаптированная образовательная программа дошкольного образования для </w:t>
            </w:r>
            <w:proofErr w:type="gramStart"/>
            <w:r>
              <w:t>обучающихся</w:t>
            </w:r>
            <w:proofErr w:type="gramEnd"/>
            <w:r>
              <w:t xml:space="preserve"> с нарушениями слуха (перенесших операцию по </w:t>
            </w:r>
            <w:proofErr w:type="spellStart"/>
            <w:r>
              <w:t>кохлеарной</w:t>
            </w:r>
            <w:proofErr w:type="spellEnd"/>
            <w:r>
              <w:t xml:space="preserve"> имплантации)</w:t>
            </w:r>
          </w:p>
        </w:tc>
        <w:tc>
          <w:tcPr>
            <w:tcW w:w="6074" w:type="dxa"/>
          </w:tcPr>
          <w:p w:rsidR="00255C17" w:rsidRDefault="00255C17" w:rsidP="0010444B">
            <w:pPr>
              <w:pStyle w:val="ConsPlusNormal"/>
            </w:pPr>
            <w:r>
              <w:t xml:space="preserve">Адаптированная образовательная программа дошкольного образования для </w:t>
            </w:r>
            <w:proofErr w:type="gramStart"/>
            <w:r>
              <w:t>обучающихся</w:t>
            </w:r>
            <w:proofErr w:type="gramEnd"/>
            <w:r>
              <w:t xml:space="preserve"> с нарушениями слуха (перенесших операцию по </w:t>
            </w:r>
            <w:proofErr w:type="spellStart"/>
            <w:r>
              <w:t>кохлеарной</w:t>
            </w:r>
            <w:proofErr w:type="spellEnd"/>
            <w:r>
              <w:t xml:space="preserve"> имплантации)</w:t>
            </w:r>
          </w:p>
        </w:tc>
      </w:tr>
      <w:tr w:rsidR="00255C17" w:rsidTr="0010444B">
        <w:tc>
          <w:tcPr>
            <w:tcW w:w="2835" w:type="dxa"/>
            <w:vMerge/>
            <w:tcBorders>
              <w:bottom w:val="nil"/>
            </w:tcBorders>
          </w:tcPr>
          <w:p w:rsidR="00255C17" w:rsidRDefault="00255C17" w:rsidP="0010444B">
            <w:pPr>
              <w:pStyle w:val="ConsPlusNormal"/>
            </w:pPr>
          </w:p>
        </w:tc>
        <w:tc>
          <w:tcPr>
            <w:tcW w:w="6179" w:type="dxa"/>
            <w:gridSpan w:val="2"/>
          </w:tcPr>
          <w:p w:rsidR="00255C17" w:rsidRDefault="00255C17" w:rsidP="0010444B">
            <w:pPr>
              <w:pStyle w:val="ConsPlusNormal"/>
            </w:pPr>
            <w:r>
              <w:t>Адаптированная образовательная программа дошкольного образования для обучающихся с нарушениями зрения (слепых)</w:t>
            </w:r>
          </w:p>
        </w:tc>
        <w:tc>
          <w:tcPr>
            <w:tcW w:w="6074" w:type="dxa"/>
          </w:tcPr>
          <w:p w:rsidR="00255C17" w:rsidRDefault="00255C17" w:rsidP="0010444B">
            <w:pPr>
              <w:pStyle w:val="ConsPlusNormal"/>
            </w:pPr>
            <w:r>
              <w:t>Адаптированная образовательная программа дошкольного образования для обучающихся с нарушениями зрения (слепых)</w:t>
            </w:r>
          </w:p>
        </w:tc>
      </w:tr>
      <w:tr w:rsidR="00255C17" w:rsidTr="0010444B">
        <w:tc>
          <w:tcPr>
            <w:tcW w:w="2835" w:type="dxa"/>
            <w:vMerge w:val="restart"/>
            <w:tcBorders>
              <w:top w:val="nil"/>
            </w:tcBorders>
          </w:tcPr>
          <w:p w:rsidR="00255C17" w:rsidRDefault="00255C17" w:rsidP="0010444B">
            <w:pPr>
              <w:pStyle w:val="ConsPlusNormal"/>
            </w:pPr>
          </w:p>
        </w:tc>
        <w:tc>
          <w:tcPr>
            <w:tcW w:w="6179" w:type="dxa"/>
            <w:gridSpan w:val="2"/>
          </w:tcPr>
          <w:p w:rsidR="00255C17" w:rsidRDefault="00255C17" w:rsidP="0010444B">
            <w:pPr>
              <w:pStyle w:val="ConsPlusNormal"/>
            </w:pPr>
            <w:r>
              <w:t xml:space="preserve">Адаптированная образовательная программа дошкольного образования для </w:t>
            </w:r>
            <w:proofErr w:type="gramStart"/>
            <w:r>
              <w:t>обучающихся</w:t>
            </w:r>
            <w:proofErr w:type="gramEnd"/>
            <w:r>
              <w:t xml:space="preserve"> с нарушениями зрения (слабовидящих)</w:t>
            </w:r>
          </w:p>
        </w:tc>
        <w:tc>
          <w:tcPr>
            <w:tcW w:w="6074" w:type="dxa"/>
          </w:tcPr>
          <w:p w:rsidR="00255C17" w:rsidRDefault="00255C17" w:rsidP="0010444B">
            <w:pPr>
              <w:pStyle w:val="ConsPlusNormal"/>
            </w:pPr>
            <w:r>
              <w:t xml:space="preserve">Адаптированная образовательная программа дошкольного образования для </w:t>
            </w:r>
            <w:proofErr w:type="gramStart"/>
            <w:r>
              <w:t>обучающихся</w:t>
            </w:r>
            <w:proofErr w:type="gramEnd"/>
            <w:r>
              <w:t xml:space="preserve"> с нарушениями зрения (слабовидящих)</w:t>
            </w:r>
          </w:p>
        </w:tc>
      </w:tr>
      <w:tr w:rsidR="00255C17" w:rsidTr="0010444B">
        <w:tc>
          <w:tcPr>
            <w:tcW w:w="2835" w:type="dxa"/>
            <w:vMerge/>
            <w:tcBorders>
              <w:top w:val="nil"/>
            </w:tcBorders>
          </w:tcPr>
          <w:p w:rsidR="00255C17" w:rsidRDefault="00255C17" w:rsidP="0010444B">
            <w:pPr>
              <w:pStyle w:val="ConsPlusNormal"/>
            </w:pPr>
          </w:p>
        </w:tc>
        <w:tc>
          <w:tcPr>
            <w:tcW w:w="6179" w:type="dxa"/>
            <w:gridSpan w:val="2"/>
          </w:tcPr>
          <w:p w:rsidR="00255C17" w:rsidRDefault="00255C17" w:rsidP="0010444B">
            <w:pPr>
              <w:pStyle w:val="ConsPlusNormal"/>
            </w:pPr>
            <w:r>
              <w:t xml:space="preserve">Адаптированная образовательная программа дошкольного образования для </w:t>
            </w:r>
            <w:proofErr w:type="gramStart"/>
            <w:r>
              <w:t>обучающихся</w:t>
            </w:r>
            <w:proofErr w:type="gramEnd"/>
            <w:r>
              <w:t xml:space="preserve"> с нарушениями зрения (с </w:t>
            </w:r>
            <w:proofErr w:type="spellStart"/>
            <w:r>
              <w:t>амблиопией</w:t>
            </w:r>
            <w:proofErr w:type="spellEnd"/>
            <w:r>
              <w:t xml:space="preserve"> и косоглазием)</w:t>
            </w:r>
          </w:p>
        </w:tc>
        <w:tc>
          <w:tcPr>
            <w:tcW w:w="6074" w:type="dxa"/>
          </w:tcPr>
          <w:p w:rsidR="00255C17" w:rsidRDefault="00255C17" w:rsidP="0010444B">
            <w:pPr>
              <w:pStyle w:val="ConsPlusNormal"/>
            </w:pPr>
            <w:r>
              <w:t xml:space="preserve">Адаптированная образовательная программа дошкольного образования для </w:t>
            </w:r>
            <w:proofErr w:type="gramStart"/>
            <w:r>
              <w:t>обучающихся</w:t>
            </w:r>
            <w:proofErr w:type="gramEnd"/>
            <w:r>
              <w:t xml:space="preserve"> с нарушениями зрения (с </w:t>
            </w:r>
            <w:proofErr w:type="spellStart"/>
            <w:r>
              <w:t>амблиопией</w:t>
            </w:r>
            <w:proofErr w:type="spellEnd"/>
            <w:r>
              <w:t xml:space="preserve"> и косоглазием)</w:t>
            </w:r>
          </w:p>
        </w:tc>
      </w:tr>
      <w:tr w:rsidR="00255C17" w:rsidTr="0010444B">
        <w:tc>
          <w:tcPr>
            <w:tcW w:w="2835" w:type="dxa"/>
            <w:vMerge/>
            <w:tcBorders>
              <w:top w:val="nil"/>
            </w:tcBorders>
          </w:tcPr>
          <w:p w:rsidR="00255C17" w:rsidRDefault="00255C17" w:rsidP="0010444B">
            <w:pPr>
              <w:pStyle w:val="ConsPlusNormal"/>
            </w:pPr>
          </w:p>
        </w:tc>
        <w:tc>
          <w:tcPr>
            <w:tcW w:w="6179" w:type="dxa"/>
            <w:gridSpan w:val="2"/>
          </w:tcPr>
          <w:p w:rsidR="00255C17" w:rsidRDefault="00255C17" w:rsidP="0010444B">
            <w:pPr>
              <w:pStyle w:val="ConsPlusNormal"/>
            </w:pPr>
            <w:r>
              <w:t xml:space="preserve">Адаптированная образовательная программа дошкольного образования для </w:t>
            </w:r>
            <w:proofErr w:type="gramStart"/>
            <w:r>
              <w:t>обучающихся</w:t>
            </w:r>
            <w:proofErr w:type="gramEnd"/>
            <w:r>
              <w:t xml:space="preserve"> с тяжелыми нарушениями речи</w:t>
            </w:r>
          </w:p>
        </w:tc>
        <w:tc>
          <w:tcPr>
            <w:tcW w:w="6074" w:type="dxa"/>
          </w:tcPr>
          <w:p w:rsidR="00255C17" w:rsidRDefault="00255C17" w:rsidP="0010444B">
            <w:pPr>
              <w:pStyle w:val="ConsPlusNormal"/>
            </w:pPr>
            <w:r>
              <w:t xml:space="preserve">Адаптированная образовательная программа дошкольного образования для </w:t>
            </w:r>
            <w:proofErr w:type="gramStart"/>
            <w:r>
              <w:t>обучающихся</w:t>
            </w:r>
            <w:proofErr w:type="gramEnd"/>
            <w:r>
              <w:t xml:space="preserve"> с тяжелыми нарушениями речи</w:t>
            </w:r>
          </w:p>
        </w:tc>
      </w:tr>
      <w:tr w:rsidR="00255C17" w:rsidTr="0010444B">
        <w:tc>
          <w:tcPr>
            <w:tcW w:w="2835" w:type="dxa"/>
            <w:vMerge/>
            <w:tcBorders>
              <w:top w:val="nil"/>
            </w:tcBorders>
          </w:tcPr>
          <w:p w:rsidR="00255C17" w:rsidRDefault="00255C17" w:rsidP="0010444B">
            <w:pPr>
              <w:pStyle w:val="ConsPlusNormal"/>
            </w:pPr>
          </w:p>
        </w:tc>
        <w:tc>
          <w:tcPr>
            <w:tcW w:w="6179" w:type="dxa"/>
            <w:gridSpan w:val="2"/>
          </w:tcPr>
          <w:p w:rsidR="00255C17" w:rsidRDefault="00255C17" w:rsidP="0010444B">
            <w:pPr>
              <w:pStyle w:val="ConsPlusNormal"/>
            </w:pPr>
            <w:r>
              <w:t xml:space="preserve">Адаптированная образовательная программа дошкольного образования для </w:t>
            </w:r>
            <w:proofErr w:type="gramStart"/>
            <w:r>
              <w:t>обучающихся</w:t>
            </w:r>
            <w:proofErr w:type="gramEnd"/>
            <w:r>
              <w:t xml:space="preserve"> с нарушениями опорно-</w:t>
            </w:r>
            <w:r>
              <w:lastRenderedPageBreak/>
              <w:t>двигательного аппарата</w:t>
            </w:r>
          </w:p>
        </w:tc>
        <w:tc>
          <w:tcPr>
            <w:tcW w:w="6074" w:type="dxa"/>
          </w:tcPr>
          <w:p w:rsidR="00255C17" w:rsidRDefault="00255C17" w:rsidP="0010444B">
            <w:pPr>
              <w:pStyle w:val="ConsPlusNormal"/>
            </w:pPr>
            <w:r>
              <w:lastRenderedPageBreak/>
              <w:t xml:space="preserve">Адаптированная образовательная программа дошкольного образования для </w:t>
            </w:r>
            <w:proofErr w:type="gramStart"/>
            <w:r>
              <w:t>обучающихся</w:t>
            </w:r>
            <w:proofErr w:type="gramEnd"/>
            <w:r>
              <w:t xml:space="preserve"> с нарушениями опорно-</w:t>
            </w:r>
            <w:r>
              <w:lastRenderedPageBreak/>
              <w:t>двигательного аппарата</w:t>
            </w:r>
          </w:p>
        </w:tc>
      </w:tr>
      <w:tr w:rsidR="00255C17" w:rsidTr="0010444B">
        <w:tc>
          <w:tcPr>
            <w:tcW w:w="2835" w:type="dxa"/>
            <w:vMerge/>
            <w:tcBorders>
              <w:top w:val="nil"/>
            </w:tcBorders>
          </w:tcPr>
          <w:p w:rsidR="00255C17" w:rsidRDefault="00255C17" w:rsidP="0010444B">
            <w:pPr>
              <w:pStyle w:val="ConsPlusNormal"/>
            </w:pPr>
          </w:p>
        </w:tc>
        <w:tc>
          <w:tcPr>
            <w:tcW w:w="6179" w:type="dxa"/>
            <w:gridSpan w:val="2"/>
          </w:tcPr>
          <w:p w:rsidR="00255C17" w:rsidRDefault="00255C17" w:rsidP="0010444B">
            <w:pPr>
              <w:pStyle w:val="ConsPlusNormal"/>
            </w:pPr>
            <w:r>
              <w:t xml:space="preserve">Адаптированная образовательная программа дошкольного образования для </w:t>
            </w:r>
            <w:proofErr w:type="gramStart"/>
            <w:r>
              <w:t>обучающихся</w:t>
            </w:r>
            <w:proofErr w:type="gramEnd"/>
            <w:r>
              <w:t xml:space="preserve"> с задержкой психического развития</w:t>
            </w:r>
          </w:p>
        </w:tc>
        <w:tc>
          <w:tcPr>
            <w:tcW w:w="6074" w:type="dxa"/>
          </w:tcPr>
          <w:p w:rsidR="00255C17" w:rsidRDefault="00255C17" w:rsidP="0010444B">
            <w:pPr>
              <w:pStyle w:val="ConsPlusNormal"/>
            </w:pPr>
            <w:r>
              <w:t xml:space="preserve">Адаптированная образовательная программа дошкольного образования для </w:t>
            </w:r>
            <w:proofErr w:type="gramStart"/>
            <w:r>
              <w:t>обучающихся</w:t>
            </w:r>
            <w:proofErr w:type="gramEnd"/>
            <w:r>
              <w:t xml:space="preserve"> с задержкой психического развития</w:t>
            </w:r>
          </w:p>
        </w:tc>
      </w:tr>
      <w:tr w:rsidR="00255C17" w:rsidTr="0010444B">
        <w:tc>
          <w:tcPr>
            <w:tcW w:w="2835" w:type="dxa"/>
            <w:vMerge/>
            <w:tcBorders>
              <w:top w:val="nil"/>
            </w:tcBorders>
          </w:tcPr>
          <w:p w:rsidR="00255C17" w:rsidRDefault="00255C17" w:rsidP="0010444B">
            <w:pPr>
              <w:pStyle w:val="ConsPlusNormal"/>
            </w:pPr>
          </w:p>
        </w:tc>
        <w:tc>
          <w:tcPr>
            <w:tcW w:w="6179" w:type="dxa"/>
            <w:gridSpan w:val="2"/>
          </w:tcPr>
          <w:p w:rsidR="00255C17" w:rsidRDefault="00255C17" w:rsidP="0010444B">
            <w:pPr>
              <w:pStyle w:val="ConsPlusNormal"/>
            </w:pPr>
            <w:r>
              <w:t xml:space="preserve">Адаптированная образовательная программа дошкольного образования для </w:t>
            </w:r>
            <w:proofErr w:type="gramStart"/>
            <w:r>
              <w:t>обучающихся</w:t>
            </w:r>
            <w:proofErr w:type="gramEnd"/>
            <w:r>
              <w:t xml:space="preserve"> с расстройствами аутистического спектра</w:t>
            </w:r>
          </w:p>
        </w:tc>
        <w:tc>
          <w:tcPr>
            <w:tcW w:w="6074" w:type="dxa"/>
          </w:tcPr>
          <w:p w:rsidR="00255C17" w:rsidRDefault="00255C17" w:rsidP="0010444B">
            <w:pPr>
              <w:pStyle w:val="ConsPlusNormal"/>
            </w:pPr>
            <w:r>
              <w:t xml:space="preserve">Адаптированная образовательная программа дошкольного образования для </w:t>
            </w:r>
            <w:proofErr w:type="gramStart"/>
            <w:r>
              <w:t>обучающихся</w:t>
            </w:r>
            <w:proofErr w:type="gramEnd"/>
            <w:r>
              <w:t xml:space="preserve"> с расстройствами аутистического спектра</w:t>
            </w:r>
          </w:p>
        </w:tc>
      </w:tr>
      <w:tr w:rsidR="00255C17" w:rsidTr="0010444B">
        <w:tc>
          <w:tcPr>
            <w:tcW w:w="2835" w:type="dxa"/>
            <w:vMerge/>
            <w:tcBorders>
              <w:top w:val="nil"/>
            </w:tcBorders>
          </w:tcPr>
          <w:p w:rsidR="00255C17" w:rsidRDefault="00255C17" w:rsidP="0010444B">
            <w:pPr>
              <w:pStyle w:val="ConsPlusNormal"/>
            </w:pPr>
          </w:p>
        </w:tc>
        <w:tc>
          <w:tcPr>
            <w:tcW w:w="6179" w:type="dxa"/>
            <w:gridSpan w:val="2"/>
          </w:tcPr>
          <w:p w:rsidR="00255C17" w:rsidRDefault="00255C17" w:rsidP="0010444B">
            <w:pPr>
              <w:pStyle w:val="ConsPlusNormal"/>
            </w:pPr>
            <w:r>
              <w:t xml:space="preserve">Адаптированная образовательная программа дошкольного образования для </w:t>
            </w:r>
            <w:proofErr w:type="gramStart"/>
            <w:r>
              <w:t>обучающихся</w:t>
            </w:r>
            <w:proofErr w:type="gramEnd"/>
            <w:r>
              <w:t xml:space="preserve"> с умственной отсталостью (интеллектуальными нарушениями)</w:t>
            </w:r>
          </w:p>
        </w:tc>
        <w:tc>
          <w:tcPr>
            <w:tcW w:w="6074" w:type="dxa"/>
          </w:tcPr>
          <w:p w:rsidR="00255C17" w:rsidRDefault="00255C17" w:rsidP="0010444B">
            <w:pPr>
              <w:pStyle w:val="ConsPlusNormal"/>
            </w:pPr>
            <w:r>
              <w:t xml:space="preserve">Адаптированная образовательная программа дошкольного образования для </w:t>
            </w:r>
            <w:proofErr w:type="gramStart"/>
            <w:r>
              <w:t>обучающихся</w:t>
            </w:r>
            <w:proofErr w:type="gramEnd"/>
            <w:r>
              <w:t xml:space="preserve"> с умственной отсталостью (интеллектуальными нарушениями)</w:t>
            </w:r>
          </w:p>
        </w:tc>
      </w:tr>
      <w:tr w:rsidR="00255C17" w:rsidTr="0010444B">
        <w:tc>
          <w:tcPr>
            <w:tcW w:w="2835" w:type="dxa"/>
            <w:vMerge/>
            <w:tcBorders>
              <w:top w:val="nil"/>
            </w:tcBorders>
          </w:tcPr>
          <w:p w:rsidR="00255C17" w:rsidRDefault="00255C17" w:rsidP="0010444B">
            <w:pPr>
              <w:pStyle w:val="ConsPlusNormal"/>
            </w:pPr>
          </w:p>
        </w:tc>
        <w:tc>
          <w:tcPr>
            <w:tcW w:w="6179" w:type="dxa"/>
            <w:gridSpan w:val="2"/>
          </w:tcPr>
          <w:p w:rsidR="00255C17" w:rsidRDefault="00255C17" w:rsidP="0010444B">
            <w:pPr>
              <w:pStyle w:val="ConsPlusNormal"/>
            </w:pPr>
            <w:r>
              <w:t xml:space="preserve">Адаптированная образовательная программа дошкольного образования для </w:t>
            </w:r>
            <w:proofErr w:type="gramStart"/>
            <w:r>
              <w:t>обучающихся</w:t>
            </w:r>
            <w:proofErr w:type="gramEnd"/>
            <w:r>
              <w:t xml:space="preserve"> с тяжелыми множественными нарушениями развития</w:t>
            </w:r>
          </w:p>
        </w:tc>
        <w:tc>
          <w:tcPr>
            <w:tcW w:w="6074" w:type="dxa"/>
          </w:tcPr>
          <w:p w:rsidR="00255C17" w:rsidRDefault="00255C17" w:rsidP="0010444B">
            <w:pPr>
              <w:pStyle w:val="ConsPlusNormal"/>
            </w:pPr>
            <w:r>
              <w:t xml:space="preserve">Адаптированная образовательная программа дошкольного образования для </w:t>
            </w:r>
            <w:proofErr w:type="gramStart"/>
            <w:r>
              <w:t>обучающихся</w:t>
            </w:r>
            <w:proofErr w:type="gramEnd"/>
            <w:r>
              <w:t xml:space="preserve"> с тяжелыми множественными нарушениями развития</w:t>
            </w:r>
          </w:p>
        </w:tc>
      </w:tr>
      <w:tr w:rsidR="00255C17" w:rsidTr="0010444B">
        <w:tc>
          <w:tcPr>
            <w:tcW w:w="2835" w:type="dxa"/>
            <w:vMerge w:val="restart"/>
            <w:tcBorders>
              <w:bottom w:val="nil"/>
            </w:tcBorders>
            <w:vAlign w:val="center"/>
          </w:tcPr>
          <w:p w:rsidR="00255C17" w:rsidRDefault="00255C17" w:rsidP="0010444B">
            <w:pPr>
              <w:pStyle w:val="ConsPlusNormal"/>
            </w:pPr>
            <w:r>
              <w:t xml:space="preserve">Федеральная адаптированная образовательная </w:t>
            </w:r>
            <w:hyperlink r:id="rId200">
              <w:r>
                <w:rPr>
                  <w:color w:val="0000FF"/>
                </w:rPr>
                <w:t>программа</w:t>
              </w:r>
            </w:hyperlink>
            <w:r>
              <w:t xml:space="preserve"> начального общего образования для </w:t>
            </w:r>
            <w:proofErr w:type="gramStart"/>
            <w:r>
              <w:t>обучающихся</w:t>
            </w:r>
            <w:proofErr w:type="gramEnd"/>
            <w:r>
              <w:t xml:space="preserve"> с ограниченными возможностями здоровья</w:t>
            </w:r>
          </w:p>
          <w:p w:rsidR="00255C17" w:rsidRDefault="00255C17" w:rsidP="0010444B">
            <w:pPr>
              <w:pStyle w:val="ConsPlusNormal"/>
            </w:pPr>
            <w:r>
              <w:t>(</w:t>
            </w:r>
            <w:proofErr w:type="gramStart"/>
            <w:r>
              <w:t>утверждена</w:t>
            </w:r>
            <w:proofErr w:type="gramEnd"/>
            <w:r>
              <w:t xml:space="preserve"> приказом Министерства просвещения Российской Федерации от 24 ноября 2022 г. N 1023)</w:t>
            </w:r>
          </w:p>
        </w:tc>
        <w:tc>
          <w:tcPr>
            <w:tcW w:w="1984" w:type="dxa"/>
            <w:vMerge w:val="restart"/>
          </w:tcPr>
          <w:p w:rsidR="00255C17" w:rsidRDefault="00255C17" w:rsidP="0010444B">
            <w:pPr>
              <w:pStyle w:val="ConsPlusNormal"/>
            </w:pPr>
            <w:r>
              <w:t>Для глухих обучающихся</w:t>
            </w:r>
          </w:p>
        </w:tc>
        <w:tc>
          <w:tcPr>
            <w:tcW w:w="4195"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глухих обучающихся (вариант 1.1)</w:t>
            </w:r>
          </w:p>
        </w:tc>
        <w:tc>
          <w:tcPr>
            <w:tcW w:w="6074"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глухих обучающихся (вариант 1.1)</w:t>
            </w:r>
          </w:p>
        </w:tc>
      </w:tr>
      <w:tr w:rsidR="00255C17" w:rsidTr="0010444B">
        <w:tc>
          <w:tcPr>
            <w:tcW w:w="2835" w:type="dxa"/>
            <w:vMerge/>
            <w:tcBorders>
              <w:bottom w:val="nil"/>
            </w:tcBorders>
          </w:tcPr>
          <w:p w:rsidR="00255C17" w:rsidRDefault="00255C17" w:rsidP="0010444B">
            <w:pPr>
              <w:pStyle w:val="ConsPlusNormal"/>
            </w:pPr>
          </w:p>
        </w:tc>
        <w:tc>
          <w:tcPr>
            <w:tcW w:w="1984" w:type="dxa"/>
            <w:vMerge/>
          </w:tcPr>
          <w:p w:rsidR="00255C17" w:rsidRDefault="00255C17" w:rsidP="0010444B">
            <w:pPr>
              <w:pStyle w:val="ConsPlusNormal"/>
            </w:pPr>
          </w:p>
        </w:tc>
        <w:tc>
          <w:tcPr>
            <w:tcW w:w="4195"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глухих обучающихся (вариант 1.2)</w:t>
            </w:r>
          </w:p>
        </w:tc>
        <w:tc>
          <w:tcPr>
            <w:tcW w:w="6074"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глухих обучающихся (вариант 1.2)</w:t>
            </w:r>
          </w:p>
        </w:tc>
      </w:tr>
      <w:tr w:rsidR="00255C17" w:rsidTr="0010444B">
        <w:tc>
          <w:tcPr>
            <w:tcW w:w="2835" w:type="dxa"/>
            <w:vMerge/>
            <w:tcBorders>
              <w:bottom w:val="nil"/>
            </w:tcBorders>
          </w:tcPr>
          <w:p w:rsidR="00255C17" w:rsidRDefault="00255C17" w:rsidP="0010444B">
            <w:pPr>
              <w:pStyle w:val="ConsPlusNormal"/>
            </w:pPr>
          </w:p>
        </w:tc>
        <w:tc>
          <w:tcPr>
            <w:tcW w:w="1984" w:type="dxa"/>
            <w:vMerge/>
          </w:tcPr>
          <w:p w:rsidR="00255C17" w:rsidRDefault="00255C17" w:rsidP="0010444B">
            <w:pPr>
              <w:pStyle w:val="ConsPlusNormal"/>
            </w:pPr>
          </w:p>
        </w:tc>
        <w:tc>
          <w:tcPr>
            <w:tcW w:w="4195" w:type="dxa"/>
          </w:tcPr>
          <w:p w:rsidR="00255C17" w:rsidRDefault="00255C17" w:rsidP="0010444B">
            <w:pPr>
              <w:pStyle w:val="ConsPlusNormal"/>
            </w:pPr>
            <w:r>
              <w:t xml:space="preserve">Адаптированная основная общеобразовательная программа начального общего образования для </w:t>
            </w:r>
            <w:proofErr w:type="gramStart"/>
            <w:r>
              <w:t>глухих</w:t>
            </w:r>
            <w:proofErr w:type="gramEnd"/>
            <w:r>
              <w:t xml:space="preserve"> обучающихся с легкой умственной отсталостью (интеллектуальными нарушениями) (вариант 1.3)</w:t>
            </w:r>
          </w:p>
        </w:tc>
        <w:tc>
          <w:tcPr>
            <w:tcW w:w="6074" w:type="dxa"/>
          </w:tcPr>
          <w:p w:rsidR="00255C17" w:rsidRDefault="00255C17" w:rsidP="0010444B">
            <w:pPr>
              <w:pStyle w:val="ConsPlusNormal"/>
            </w:pPr>
            <w:r>
              <w:t xml:space="preserve">Адаптированная основная общеобразовательная программа начального общего образования для </w:t>
            </w:r>
            <w:proofErr w:type="gramStart"/>
            <w:r>
              <w:t>глухих</w:t>
            </w:r>
            <w:proofErr w:type="gramEnd"/>
            <w:r>
              <w:t xml:space="preserve"> обучающихся с легкой умственной отсталостью (интеллектуальными нарушениями) (вариант 1.3)</w:t>
            </w:r>
          </w:p>
        </w:tc>
      </w:tr>
      <w:tr w:rsidR="00255C17" w:rsidTr="0010444B">
        <w:tc>
          <w:tcPr>
            <w:tcW w:w="2835" w:type="dxa"/>
            <w:vMerge/>
            <w:tcBorders>
              <w:bottom w:val="nil"/>
            </w:tcBorders>
          </w:tcPr>
          <w:p w:rsidR="00255C17" w:rsidRDefault="00255C17" w:rsidP="0010444B">
            <w:pPr>
              <w:pStyle w:val="ConsPlusNormal"/>
            </w:pPr>
          </w:p>
        </w:tc>
        <w:tc>
          <w:tcPr>
            <w:tcW w:w="1984" w:type="dxa"/>
            <w:vMerge/>
          </w:tcPr>
          <w:p w:rsidR="00255C17" w:rsidRDefault="00255C17" w:rsidP="0010444B">
            <w:pPr>
              <w:pStyle w:val="ConsPlusNormal"/>
            </w:pPr>
          </w:p>
        </w:tc>
        <w:tc>
          <w:tcPr>
            <w:tcW w:w="4195" w:type="dxa"/>
          </w:tcPr>
          <w:p w:rsidR="00255C17" w:rsidRDefault="00255C17" w:rsidP="0010444B">
            <w:pPr>
              <w:pStyle w:val="ConsPlusNormal"/>
            </w:pPr>
            <w:r>
              <w:t xml:space="preserve">Адаптированная основная общеобразовательная программа начального общего образования для </w:t>
            </w:r>
            <w:proofErr w:type="gramStart"/>
            <w:r>
              <w:t>глухих</w:t>
            </w:r>
            <w:proofErr w:type="gramEnd"/>
            <w:r>
              <w:t xml:space="preserve">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1.4)</w:t>
            </w:r>
          </w:p>
        </w:tc>
        <w:tc>
          <w:tcPr>
            <w:tcW w:w="6074" w:type="dxa"/>
          </w:tcPr>
          <w:p w:rsidR="00255C17" w:rsidRDefault="00255C17" w:rsidP="0010444B">
            <w:pPr>
              <w:pStyle w:val="ConsPlusNormal"/>
            </w:pPr>
            <w:r>
              <w:t xml:space="preserve">Адаптированная основная общеобразовательная программа начального общего образования для </w:t>
            </w:r>
            <w:proofErr w:type="gramStart"/>
            <w:r>
              <w:t>глухих</w:t>
            </w:r>
            <w:proofErr w:type="gramEnd"/>
            <w:r>
              <w:t xml:space="preserve">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1.4)</w:t>
            </w:r>
          </w:p>
        </w:tc>
      </w:tr>
      <w:tr w:rsidR="00255C17" w:rsidTr="0010444B">
        <w:tc>
          <w:tcPr>
            <w:tcW w:w="2835" w:type="dxa"/>
            <w:vMerge w:val="restart"/>
            <w:tcBorders>
              <w:top w:val="nil"/>
              <w:bottom w:val="nil"/>
            </w:tcBorders>
          </w:tcPr>
          <w:p w:rsidR="00255C17" w:rsidRDefault="00255C17" w:rsidP="0010444B">
            <w:pPr>
              <w:pStyle w:val="ConsPlusNormal"/>
            </w:pPr>
          </w:p>
        </w:tc>
        <w:tc>
          <w:tcPr>
            <w:tcW w:w="1984" w:type="dxa"/>
            <w:vMerge w:val="restart"/>
          </w:tcPr>
          <w:p w:rsidR="00255C17" w:rsidRDefault="00255C17" w:rsidP="0010444B">
            <w:pPr>
              <w:pStyle w:val="ConsPlusNormal"/>
            </w:pPr>
            <w:r>
              <w:t>Для слабослышащих и позднооглохших обучающихся</w:t>
            </w:r>
          </w:p>
        </w:tc>
        <w:tc>
          <w:tcPr>
            <w:tcW w:w="4195"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слабослышащих и позднооглохших обучающихся (вариант 2.1)</w:t>
            </w:r>
          </w:p>
        </w:tc>
        <w:tc>
          <w:tcPr>
            <w:tcW w:w="6074"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слабослышащих и позднооглохших обучающихся (вариант 2.1)</w:t>
            </w:r>
          </w:p>
        </w:tc>
      </w:tr>
      <w:tr w:rsidR="00255C17" w:rsidTr="0010444B">
        <w:tc>
          <w:tcPr>
            <w:tcW w:w="2835" w:type="dxa"/>
            <w:vMerge/>
            <w:tcBorders>
              <w:top w:val="nil"/>
              <w:bottom w:val="nil"/>
            </w:tcBorders>
          </w:tcPr>
          <w:p w:rsidR="00255C17" w:rsidRDefault="00255C17" w:rsidP="0010444B">
            <w:pPr>
              <w:pStyle w:val="ConsPlusNormal"/>
            </w:pPr>
          </w:p>
        </w:tc>
        <w:tc>
          <w:tcPr>
            <w:tcW w:w="1984" w:type="dxa"/>
            <w:vMerge/>
          </w:tcPr>
          <w:p w:rsidR="00255C17" w:rsidRDefault="00255C17" w:rsidP="0010444B">
            <w:pPr>
              <w:pStyle w:val="ConsPlusNormal"/>
            </w:pPr>
          </w:p>
        </w:tc>
        <w:tc>
          <w:tcPr>
            <w:tcW w:w="4195"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слабослышащих и позднооглохших обучающихся (вариант 2.2)</w:t>
            </w:r>
          </w:p>
        </w:tc>
        <w:tc>
          <w:tcPr>
            <w:tcW w:w="6074"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слабослышащих и позднооглохших обучающихся (вариант 2.2)</w:t>
            </w:r>
          </w:p>
        </w:tc>
      </w:tr>
      <w:tr w:rsidR="00255C17" w:rsidTr="0010444B">
        <w:tc>
          <w:tcPr>
            <w:tcW w:w="2835" w:type="dxa"/>
            <w:vMerge/>
            <w:tcBorders>
              <w:top w:val="nil"/>
              <w:bottom w:val="nil"/>
            </w:tcBorders>
          </w:tcPr>
          <w:p w:rsidR="00255C17" w:rsidRDefault="00255C17" w:rsidP="0010444B">
            <w:pPr>
              <w:pStyle w:val="ConsPlusNormal"/>
            </w:pPr>
          </w:p>
        </w:tc>
        <w:tc>
          <w:tcPr>
            <w:tcW w:w="1984" w:type="dxa"/>
            <w:vMerge/>
          </w:tcPr>
          <w:p w:rsidR="00255C17" w:rsidRDefault="00255C17" w:rsidP="0010444B">
            <w:pPr>
              <w:pStyle w:val="ConsPlusNormal"/>
            </w:pPr>
          </w:p>
        </w:tc>
        <w:tc>
          <w:tcPr>
            <w:tcW w:w="4195"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слабослышащих и позднооглохших обучающихся с легкой умственной отсталостью (интеллектуальными нарушениями) (вариант 2.3)</w:t>
            </w:r>
          </w:p>
        </w:tc>
        <w:tc>
          <w:tcPr>
            <w:tcW w:w="6074"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слабослышащих и позднооглохших обучающихся с легкой умственной отсталостью (интеллектуальными нарушениями) (вариант 2.3)</w:t>
            </w:r>
          </w:p>
        </w:tc>
      </w:tr>
      <w:tr w:rsidR="00255C17" w:rsidTr="0010444B">
        <w:tc>
          <w:tcPr>
            <w:tcW w:w="2835" w:type="dxa"/>
            <w:vMerge/>
            <w:tcBorders>
              <w:top w:val="nil"/>
              <w:bottom w:val="nil"/>
            </w:tcBorders>
          </w:tcPr>
          <w:p w:rsidR="00255C17" w:rsidRDefault="00255C17" w:rsidP="0010444B">
            <w:pPr>
              <w:pStyle w:val="ConsPlusNormal"/>
            </w:pPr>
          </w:p>
        </w:tc>
        <w:tc>
          <w:tcPr>
            <w:tcW w:w="1984" w:type="dxa"/>
            <w:vMerge w:val="restart"/>
          </w:tcPr>
          <w:p w:rsidR="00255C17" w:rsidRDefault="00255C17" w:rsidP="0010444B">
            <w:pPr>
              <w:pStyle w:val="ConsPlusNormal"/>
            </w:pPr>
            <w:r>
              <w:t>Для слепых обучающихся</w:t>
            </w:r>
          </w:p>
        </w:tc>
        <w:tc>
          <w:tcPr>
            <w:tcW w:w="4195"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слепых обучающихся (вариант 3.1)</w:t>
            </w:r>
          </w:p>
        </w:tc>
        <w:tc>
          <w:tcPr>
            <w:tcW w:w="6074"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слепых обучающихся (вариант 3.1)</w:t>
            </w:r>
          </w:p>
        </w:tc>
      </w:tr>
      <w:tr w:rsidR="00255C17" w:rsidTr="0010444B">
        <w:tc>
          <w:tcPr>
            <w:tcW w:w="2835" w:type="dxa"/>
            <w:vMerge/>
            <w:tcBorders>
              <w:top w:val="nil"/>
              <w:bottom w:val="nil"/>
            </w:tcBorders>
          </w:tcPr>
          <w:p w:rsidR="00255C17" w:rsidRDefault="00255C17" w:rsidP="0010444B">
            <w:pPr>
              <w:pStyle w:val="ConsPlusNormal"/>
            </w:pPr>
          </w:p>
        </w:tc>
        <w:tc>
          <w:tcPr>
            <w:tcW w:w="1984" w:type="dxa"/>
            <w:vMerge/>
          </w:tcPr>
          <w:p w:rsidR="00255C17" w:rsidRDefault="00255C17" w:rsidP="0010444B">
            <w:pPr>
              <w:pStyle w:val="ConsPlusNormal"/>
            </w:pPr>
          </w:p>
        </w:tc>
        <w:tc>
          <w:tcPr>
            <w:tcW w:w="4195"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слепых обучающихся (вариант 3.2)</w:t>
            </w:r>
          </w:p>
        </w:tc>
        <w:tc>
          <w:tcPr>
            <w:tcW w:w="6074"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слепых обучающихся (вариант 3.2)</w:t>
            </w:r>
          </w:p>
        </w:tc>
      </w:tr>
      <w:tr w:rsidR="00255C17" w:rsidTr="0010444B">
        <w:tc>
          <w:tcPr>
            <w:tcW w:w="2835" w:type="dxa"/>
            <w:vMerge/>
            <w:tcBorders>
              <w:top w:val="nil"/>
              <w:bottom w:val="nil"/>
            </w:tcBorders>
          </w:tcPr>
          <w:p w:rsidR="00255C17" w:rsidRDefault="00255C17" w:rsidP="0010444B">
            <w:pPr>
              <w:pStyle w:val="ConsPlusNormal"/>
            </w:pPr>
          </w:p>
        </w:tc>
        <w:tc>
          <w:tcPr>
            <w:tcW w:w="1984" w:type="dxa"/>
            <w:vMerge/>
          </w:tcPr>
          <w:p w:rsidR="00255C17" w:rsidRDefault="00255C17" w:rsidP="0010444B">
            <w:pPr>
              <w:pStyle w:val="ConsPlusNormal"/>
            </w:pPr>
          </w:p>
        </w:tc>
        <w:tc>
          <w:tcPr>
            <w:tcW w:w="4195" w:type="dxa"/>
          </w:tcPr>
          <w:p w:rsidR="00255C17" w:rsidRDefault="00255C17" w:rsidP="0010444B">
            <w:pPr>
              <w:pStyle w:val="ConsPlusNormal"/>
            </w:pPr>
            <w:r>
              <w:t xml:space="preserve">Адаптированная основная общеобразовательная программа начального общего образования для </w:t>
            </w:r>
            <w:proofErr w:type="gramStart"/>
            <w:r>
              <w:t>слепых</w:t>
            </w:r>
            <w:proofErr w:type="gramEnd"/>
            <w:r>
              <w:t xml:space="preserve"> обучающихся с легкой умственной отсталостью (интеллектуальными нарушениями) (вариант 3.3)</w:t>
            </w:r>
          </w:p>
        </w:tc>
        <w:tc>
          <w:tcPr>
            <w:tcW w:w="6074" w:type="dxa"/>
          </w:tcPr>
          <w:p w:rsidR="00255C17" w:rsidRDefault="00255C17" w:rsidP="0010444B">
            <w:pPr>
              <w:pStyle w:val="ConsPlusNormal"/>
            </w:pPr>
            <w:r>
              <w:t xml:space="preserve">Адаптированная основная общеобразовательная программа начального общего образования для </w:t>
            </w:r>
            <w:proofErr w:type="gramStart"/>
            <w:r>
              <w:t>слепых</w:t>
            </w:r>
            <w:proofErr w:type="gramEnd"/>
            <w:r>
              <w:t xml:space="preserve"> обучающихся с легкой умственной отсталостью (интеллектуальными нарушениями) (вариант 3.3)</w:t>
            </w:r>
          </w:p>
        </w:tc>
      </w:tr>
      <w:tr w:rsidR="00255C17" w:rsidTr="0010444B">
        <w:tc>
          <w:tcPr>
            <w:tcW w:w="2835" w:type="dxa"/>
            <w:vMerge/>
            <w:tcBorders>
              <w:top w:val="nil"/>
              <w:bottom w:val="nil"/>
            </w:tcBorders>
          </w:tcPr>
          <w:p w:rsidR="00255C17" w:rsidRDefault="00255C17" w:rsidP="0010444B">
            <w:pPr>
              <w:pStyle w:val="ConsPlusNormal"/>
            </w:pPr>
          </w:p>
        </w:tc>
        <w:tc>
          <w:tcPr>
            <w:tcW w:w="1984" w:type="dxa"/>
            <w:vMerge/>
          </w:tcPr>
          <w:p w:rsidR="00255C17" w:rsidRDefault="00255C17" w:rsidP="0010444B">
            <w:pPr>
              <w:pStyle w:val="ConsPlusNormal"/>
            </w:pPr>
          </w:p>
        </w:tc>
        <w:tc>
          <w:tcPr>
            <w:tcW w:w="4195" w:type="dxa"/>
          </w:tcPr>
          <w:p w:rsidR="00255C17" w:rsidRDefault="00255C17" w:rsidP="0010444B">
            <w:pPr>
              <w:pStyle w:val="ConsPlusNormal"/>
            </w:pPr>
            <w:r>
              <w:t xml:space="preserve">Адаптированная основная общеобразовательная программа начального общего образования для </w:t>
            </w:r>
            <w:proofErr w:type="gramStart"/>
            <w:r>
              <w:t>слепых</w:t>
            </w:r>
            <w:proofErr w:type="gramEnd"/>
            <w:r>
              <w:t xml:space="preserve">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3.4)</w:t>
            </w:r>
          </w:p>
        </w:tc>
        <w:tc>
          <w:tcPr>
            <w:tcW w:w="6074" w:type="dxa"/>
          </w:tcPr>
          <w:p w:rsidR="00255C17" w:rsidRDefault="00255C17" w:rsidP="0010444B">
            <w:pPr>
              <w:pStyle w:val="ConsPlusNormal"/>
            </w:pPr>
            <w:r>
              <w:t xml:space="preserve">Адаптированная основная общеобразовательная программа начального общего образования для </w:t>
            </w:r>
            <w:proofErr w:type="gramStart"/>
            <w:r>
              <w:t>слепых</w:t>
            </w:r>
            <w:proofErr w:type="gramEnd"/>
            <w:r>
              <w:t xml:space="preserve">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3.4)</w:t>
            </w:r>
          </w:p>
        </w:tc>
      </w:tr>
      <w:tr w:rsidR="00255C17" w:rsidTr="0010444B">
        <w:tc>
          <w:tcPr>
            <w:tcW w:w="2835" w:type="dxa"/>
            <w:vMerge/>
            <w:tcBorders>
              <w:top w:val="nil"/>
              <w:bottom w:val="nil"/>
            </w:tcBorders>
          </w:tcPr>
          <w:p w:rsidR="00255C17" w:rsidRDefault="00255C17" w:rsidP="0010444B">
            <w:pPr>
              <w:pStyle w:val="ConsPlusNormal"/>
            </w:pPr>
          </w:p>
        </w:tc>
        <w:tc>
          <w:tcPr>
            <w:tcW w:w="1984" w:type="dxa"/>
            <w:vMerge w:val="restart"/>
          </w:tcPr>
          <w:p w:rsidR="00255C17" w:rsidRDefault="00255C17" w:rsidP="0010444B">
            <w:pPr>
              <w:pStyle w:val="ConsPlusNormal"/>
            </w:pPr>
            <w:r>
              <w:t>Для слабовидящих обучающихся</w:t>
            </w:r>
          </w:p>
        </w:tc>
        <w:tc>
          <w:tcPr>
            <w:tcW w:w="4195"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слабовидящих обучающихся (вариант 4.1)</w:t>
            </w:r>
          </w:p>
        </w:tc>
        <w:tc>
          <w:tcPr>
            <w:tcW w:w="6074"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слабовидящих обучающихся (вариант 4.1)</w:t>
            </w:r>
          </w:p>
        </w:tc>
      </w:tr>
      <w:tr w:rsidR="00255C17" w:rsidTr="0010444B">
        <w:tc>
          <w:tcPr>
            <w:tcW w:w="2835" w:type="dxa"/>
            <w:vMerge/>
            <w:tcBorders>
              <w:top w:val="nil"/>
              <w:bottom w:val="nil"/>
            </w:tcBorders>
          </w:tcPr>
          <w:p w:rsidR="00255C17" w:rsidRDefault="00255C17" w:rsidP="0010444B">
            <w:pPr>
              <w:pStyle w:val="ConsPlusNormal"/>
            </w:pPr>
          </w:p>
        </w:tc>
        <w:tc>
          <w:tcPr>
            <w:tcW w:w="1984" w:type="dxa"/>
            <w:vMerge/>
          </w:tcPr>
          <w:p w:rsidR="00255C17" w:rsidRDefault="00255C17" w:rsidP="0010444B">
            <w:pPr>
              <w:pStyle w:val="ConsPlusNormal"/>
            </w:pPr>
          </w:p>
        </w:tc>
        <w:tc>
          <w:tcPr>
            <w:tcW w:w="4195"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слабовидящих обучающихся (вариант 4.2)</w:t>
            </w:r>
          </w:p>
        </w:tc>
        <w:tc>
          <w:tcPr>
            <w:tcW w:w="6074"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слабовидящих обучающихся (вариант 4.2)</w:t>
            </w:r>
          </w:p>
        </w:tc>
      </w:tr>
      <w:tr w:rsidR="00255C17" w:rsidTr="0010444B">
        <w:tc>
          <w:tcPr>
            <w:tcW w:w="2835" w:type="dxa"/>
            <w:vMerge/>
            <w:tcBorders>
              <w:top w:val="nil"/>
              <w:bottom w:val="nil"/>
            </w:tcBorders>
          </w:tcPr>
          <w:p w:rsidR="00255C17" w:rsidRDefault="00255C17" w:rsidP="0010444B">
            <w:pPr>
              <w:pStyle w:val="ConsPlusNormal"/>
            </w:pPr>
          </w:p>
        </w:tc>
        <w:tc>
          <w:tcPr>
            <w:tcW w:w="1984" w:type="dxa"/>
            <w:vMerge/>
          </w:tcPr>
          <w:p w:rsidR="00255C17" w:rsidRDefault="00255C17" w:rsidP="0010444B">
            <w:pPr>
              <w:pStyle w:val="ConsPlusNormal"/>
            </w:pPr>
          </w:p>
        </w:tc>
        <w:tc>
          <w:tcPr>
            <w:tcW w:w="4195" w:type="dxa"/>
          </w:tcPr>
          <w:p w:rsidR="00255C17" w:rsidRDefault="00255C17" w:rsidP="0010444B">
            <w:pPr>
              <w:pStyle w:val="ConsPlusNormal"/>
            </w:pPr>
            <w:r>
              <w:t xml:space="preserve">Адаптированная основная общеобразовательная программа начального общего образования для </w:t>
            </w:r>
            <w:r>
              <w:lastRenderedPageBreak/>
              <w:t>слабовидящих обучающихся с легкой умственной отсталостью (интеллектуальными нарушениями) (вариант 4.3)</w:t>
            </w:r>
          </w:p>
        </w:tc>
        <w:tc>
          <w:tcPr>
            <w:tcW w:w="6074" w:type="dxa"/>
          </w:tcPr>
          <w:p w:rsidR="00255C17" w:rsidRDefault="00255C17" w:rsidP="0010444B">
            <w:pPr>
              <w:pStyle w:val="ConsPlusNormal"/>
            </w:pPr>
            <w:r>
              <w:lastRenderedPageBreak/>
              <w:t xml:space="preserve">Адаптированная основная общеобразовательная программа начального общего образования для слабовидящих обучающихся с легкой умственной отсталостью </w:t>
            </w:r>
            <w:r>
              <w:lastRenderedPageBreak/>
              <w:t>(интеллектуальными нарушениями)</w:t>
            </w:r>
            <w:proofErr w:type="gramStart"/>
            <w:r>
              <w:t>.</w:t>
            </w:r>
            <w:proofErr w:type="gramEnd"/>
            <w:r>
              <w:t xml:space="preserve"> (</w:t>
            </w:r>
            <w:proofErr w:type="gramStart"/>
            <w:r>
              <w:t>в</w:t>
            </w:r>
            <w:proofErr w:type="gramEnd"/>
            <w:r>
              <w:t>ариант 4.3)</w:t>
            </w:r>
          </w:p>
        </w:tc>
      </w:tr>
      <w:tr w:rsidR="00255C17" w:rsidTr="0010444B">
        <w:tc>
          <w:tcPr>
            <w:tcW w:w="2835" w:type="dxa"/>
            <w:vMerge w:val="restart"/>
            <w:tcBorders>
              <w:top w:val="nil"/>
              <w:bottom w:val="nil"/>
            </w:tcBorders>
          </w:tcPr>
          <w:p w:rsidR="00255C17" w:rsidRDefault="00255C17" w:rsidP="0010444B">
            <w:pPr>
              <w:pStyle w:val="ConsPlusNormal"/>
            </w:pPr>
          </w:p>
        </w:tc>
        <w:tc>
          <w:tcPr>
            <w:tcW w:w="1984" w:type="dxa"/>
            <w:vMerge w:val="restart"/>
          </w:tcPr>
          <w:p w:rsidR="00255C17" w:rsidRDefault="00255C17" w:rsidP="0010444B">
            <w:pPr>
              <w:pStyle w:val="ConsPlusNormal"/>
            </w:pPr>
            <w:r>
              <w:t xml:space="preserve">Для </w:t>
            </w:r>
            <w:proofErr w:type="gramStart"/>
            <w:r>
              <w:t>обучающихся</w:t>
            </w:r>
            <w:proofErr w:type="gramEnd"/>
            <w:r>
              <w:t xml:space="preserve"> с тяжелыми нарушениями речи</w:t>
            </w:r>
          </w:p>
        </w:tc>
        <w:tc>
          <w:tcPr>
            <w:tcW w:w="4195"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обучающихся с тяжелыми нарушениями речи (вариант 5.1)</w:t>
            </w:r>
          </w:p>
        </w:tc>
        <w:tc>
          <w:tcPr>
            <w:tcW w:w="6074"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обучающихся с тяжелыми нарушениями речи (вариант 5.1)</w:t>
            </w:r>
          </w:p>
        </w:tc>
      </w:tr>
      <w:tr w:rsidR="00255C17" w:rsidTr="0010444B">
        <w:tc>
          <w:tcPr>
            <w:tcW w:w="2835" w:type="dxa"/>
            <w:vMerge/>
            <w:tcBorders>
              <w:top w:val="nil"/>
              <w:bottom w:val="nil"/>
            </w:tcBorders>
          </w:tcPr>
          <w:p w:rsidR="00255C17" w:rsidRDefault="00255C17" w:rsidP="0010444B">
            <w:pPr>
              <w:pStyle w:val="ConsPlusNormal"/>
            </w:pPr>
          </w:p>
        </w:tc>
        <w:tc>
          <w:tcPr>
            <w:tcW w:w="1984" w:type="dxa"/>
            <w:vMerge/>
          </w:tcPr>
          <w:p w:rsidR="00255C17" w:rsidRDefault="00255C17" w:rsidP="0010444B">
            <w:pPr>
              <w:pStyle w:val="ConsPlusNormal"/>
            </w:pPr>
          </w:p>
        </w:tc>
        <w:tc>
          <w:tcPr>
            <w:tcW w:w="4195"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обучающихся с тяжелыми нарушениями речи (вариант 5.2)</w:t>
            </w:r>
          </w:p>
        </w:tc>
        <w:tc>
          <w:tcPr>
            <w:tcW w:w="6074"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обучающихся с тяжелыми нарушениями речи (вариант 5.2)</w:t>
            </w:r>
          </w:p>
        </w:tc>
      </w:tr>
      <w:tr w:rsidR="00255C17" w:rsidTr="0010444B">
        <w:tc>
          <w:tcPr>
            <w:tcW w:w="2835" w:type="dxa"/>
            <w:vMerge/>
            <w:tcBorders>
              <w:top w:val="nil"/>
              <w:bottom w:val="nil"/>
            </w:tcBorders>
          </w:tcPr>
          <w:p w:rsidR="00255C17" w:rsidRDefault="00255C17" w:rsidP="0010444B">
            <w:pPr>
              <w:pStyle w:val="ConsPlusNormal"/>
            </w:pPr>
          </w:p>
        </w:tc>
        <w:tc>
          <w:tcPr>
            <w:tcW w:w="1984" w:type="dxa"/>
            <w:vMerge w:val="restart"/>
          </w:tcPr>
          <w:p w:rsidR="00255C17" w:rsidRDefault="00255C17" w:rsidP="0010444B">
            <w:pPr>
              <w:pStyle w:val="ConsPlusNormal"/>
            </w:pPr>
            <w:r>
              <w:t xml:space="preserve">Для </w:t>
            </w:r>
            <w:proofErr w:type="gramStart"/>
            <w:r>
              <w:t>обучающихся</w:t>
            </w:r>
            <w:proofErr w:type="gramEnd"/>
            <w:r>
              <w:t xml:space="preserve"> с нарушениями опорно-двигательного аппарата</w:t>
            </w:r>
          </w:p>
        </w:tc>
        <w:tc>
          <w:tcPr>
            <w:tcW w:w="4195"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обучающихся с нарушениями опорно-двигательного аппарата (вариант 6.1)</w:t>
            </w:r>
          </w:p>
        </w:tc>
        <w:tc>
          <w:tcPr>
            <w:tcW w:w="6074"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обучающихся с нарушениями опорно-двигательного аппарата (вариант 6.1)</w:t>
            </w:r>
          </w:p>
        </w:tc>
      </w:tr>
      <w:tr w:rsidR="00255C17" w:rsidTr="0010444B">
        <w:tc>
          <w:tcPr>
            <w:tcW w:w="2835" w:type="dxa"/>
            <w:vMerge/>
            <w:tcBorders>
              <w:top w:val="nil"/>
              <w:bottom w:val="nil"/>
            </w:tcBorders>
          </w:tcPr>
          <w:p w:rsidR="00255C17" w:rsidRDefault="00255C17" w:rsidP="0010444B">
            <w:pPr>
              <w:pStyle w:val="ConsPlusNormal"/>
            </w:pPr>
          </w:p>
        </w:tc>
        <w:tc>
          <w:tcPr>
            <w:tcW w:w="1984" w:type="dxa"/>
            <w:vMerge/>
          </w:tcPr>
          <w:p w:rsidR="00255C17" w:rsidRDefault="00255C17" w:rsidP="0010444B">
            <w:pPr>
              <w:pStyle w:val="ConsPlusNormal"/>
            </w:pPr>
          </w:p>
        </w:tc>
        <w:tc>
          <w:tcPr>
            <w:tcW w:w="4195"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обучающихся с нарушениями опорно-двигательного аппарата (вариант 6.2)</w:t>
            </w:r>
          </w:p>
        </w:tc>
        <w:tc>
          <w:tcPr>
            <w:tcW w:w="6074"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обучающихся с нарушениями опорно-двигательного аппарата (вариант 6.2)</w:t>
            </w:r>
          </w:p>
        </w:tc>
      </w:tr>
      <w:tr w:rsidR="00255C17" w:rsidTr="0010444B">
        <w:tc>
          <w:tcPr>
            <w:tcW w:w="2835" w:type="dxa"/>
            <w:vMerge/>
            <w:tcBorders>
              <w:top w:val="nil"/>
              <w:bottom w:val="nil"/>
            </w:tcBorders>
          </w:tcPr>
          <w:p w:rsidR="00255C17" w:rsidRDefault="00255C17" w:rsidP="0010444B">
            <w:pPr>
              <w:pStyle w:val="ConsPlusNormal"/>
            </w:pPr>
          </w:p>
        </w:tc>
        <w:tc>
          <w:tcPr>
            <w:tcW w:w="1984" w:type="dxa"/>
            <w:vMerge/>
          </w:tcPr>
          <w:p w:rsidR="00255C17" w:rsidRDefault="00255C17" w:rsidP="0010444B">
            <w:pPr>
              <w:pStyle w:val="ConsPlusNormal"/>
            </w:pPr>
          </w:p>
        </w:tc>
        <w:tc>
          <w:tcPr>
            <w:tcW w:w="4195" w:type="dxa"/>
          </w:tcPr>
          <w:p w:rsidR="00255C17" w:rsidRDefault="00255C17" w:rsidP="0010444B">
            <w:pPr>
              <w:pStyle w:val="ConsPlusNormal"/>
            </w:pPr>
            <w:r>
              <w:t xml:space="preserve">Адаптированная основная общеобразовательная программа начального общего образования для обучающихся с нарушениями опорно-двигательного аппарата с легкой умственной отсталостью </w:t>
            </w:r>
            <w:r>
              <w:lastRenderedPageBreak/>
              <w:t>(интеллектуальными нарушениями) (вариант 6.3)</w:t>
            </w:r>
          </w:p>
        </w:tc>
        <w:tc>
          <w:tcPr>
            <w:tcW w:w="6074" w:type="dxa"/>
          </w:tcPr>
          <w:p w:rsidR="00255C17" w:rsidRDefault="00255C17" w:rsidP="0010444B">
            <w:pPr>
              <w:pStyle w:val="ConsPlusNormal"/>
            </w:pPr>
            <w:r>
              <w:lastRenderedPageBreak/>
              <w:t>Адаптированная основная общеобразовательная программа начального общего образования для обучающихся с нарушениями опорно-двигательного аппарата с легкой умственной отсталостью (интеллектуальными нарушениями) (вариант 6.3)</w:t>
            </w:r>
          </w:p>
        </w:tc>
      </w:tr>
      <w:tr w:rsidR="00255C17" w:rsidTr="0010444B">
        <w:tc>
          <w:tcPr>
            <w:tcW w:w="2835" w:type="dxa"/>
            <w:vMerge/>
            <w:tcBorders>
              <w:top w:val="nil"/>
              <w:bottom w:val="nil"/>
            </w:tcBorders>
          </w:tcPr>
          <w:p w:rsidR="00255C17" w:rsidRDefault="00255C17" w:rsidP="0010444B">
            <w:pPr>
              <w:pStyle w:val="ConsPlusNormal"/>
            </w:pPr>
          </w:p>
        </w:tc>
        <w:tc>
          <w:tcPr>
            <w:tcW w:w="1984" w:type="dxa"/>
            <w:vMerge/>
          </w:tcPr>
          <w:p w:rsidR="00255C17" w:rsidRDefault="00255C17" w:rsidP="0010444B">
            <w:pPr>
              <w:pStyle w:val="ConsPlusNormal"/>
            </w:pPr>
          </w:p>
        </w:tc>
        <w:tc>
          <w:tcPr>
            <w:tcW w:w="4195"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обучающихся с нарушениями опорно-двигательного аппарата с умеренной, тяжелой, глубокой умственной отсталостью (интеллектуальными нарушениями), тяжелыми и множественными нарушениями развития (вариант 6.4)</w:t>
            </w:r>
          </w:p>
        </w:tc>
        <w:tc>
          <w:tcPr>
            <w:tcW w:w="6074"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обучающихся с нарушениями опорно-двигательного аппарата с умеренной, тяжелой, глубокой умственной отсталостью (интеллектуальными нарушениями), тяжелыми и множественными нарушениями развития (вариант 6.4)</w:t>
            </w:r>
          </w:p>
        </w:tc>
      </w:tr>
      <w:tr w:rsidR="00255C17" w:rsidTr="0010444B">
        <w:tc>
          <w:tcPr>
            <w:tcW w:w="2835" w:type="dxa"/>
            <w:vMerge/>
            <w:tcBorders>
              <w:top w:val="nil"/>
              <w:bottom w:val="nil"/>
            </w:tcBorders>
          </w:tcPr>
          <w:p w:rsidR="00255C17" w:rsidRDefault="00255C17" w:rsidP="0010444B">
            <w:pPr>
              <w:pStyle w:val="ConsPlusNormal"/>
            </w:pPr>
          </w:p>
        </w:tc>
        <w:tc>
          <w:tcPr>
            <w:tcW w:w="1984" w:type="dxa"/>
            <w:vMerge w:val="restart"/>
          </w:tcPr>
          <w:p w:rsidR="00255C17" w:rsidRDefault="00255C17" w:rsidP="0010444B">
            <w:pPr>
              <w:pStyle w:val="ConsPlusNormal"/>
            </w:pPr>
            <w:r>
              <w:t xml:space="preserve">Для </w:t>
            </w:r>
            <w:proofErr w:type="gramStart"/>
            <w:r>
              <w:t>обучающихся</w:t>
            </w:r>
            <w:proofErr w:type="gramEnd"/>
            <w:r>
              <w:t xml:space="preserve"> с задержкой психического развития</w:t>
            </w:r>
          </w:p>
        </w:tc>
        <w:tc>
          <w:tcPr>
            <w:tcW w:w="4195"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обучающихся с задержкой психического развития (вариант 7.1)</w:t>
            </w:r>
          </w:p>
        </w:tc>
        <w:tc>
          <w:tcPr>
            <w:tcW w:w="6074"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обучающихся с задержкой психического развития (вариант 7.1)</w:t>
            </w:r>
          </w:p>
        </w:tc>
      </w:tr>
      <w:tr w:rsidR="00255C17" w:rsidTr="0010444B">
        <w:tc>
          <w:tcPr>
            <w:tcW w:w="2835" w:type="dxa"/>
            <w:vMerge/>
            <w:tcBorders>
              <w:top w:val="nil"/>
              <w:bottom w:val="nil"/>
            </w:tcBorders>
          </w:tcPr>
          <w:p w:rsidR="00255C17" w:rsidRDefault="00255C17" w:rsidP="0010444B">
            <w:pPr>
              <w:pStyle w:val="ConsPlusNormal"/>
            </w:pPr>
          </w:p>
        </w:tc>
        <w:tc>
          <w:tcPr>
            <w:tcW w:w="1984" w:type="dxa"/>
            <w:vMerge/>
          </w:tcPr>
          <w:p w:rsidR="00255C17" w:rsidRDefault="00255C17" w:rsidP="0010444B">
            <w:pPr>
              <w:pStyle w:val="ConsPlusNormal"/>
            </w:pPr>
          </w:p>
        </w:tc>
        <w:tc>
          <w:tcPr>
            <w:tcW w:w="4195"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обучающихся с задержкой психического развития (вариант 7.2)</w:t>
            </w:r>
          </w:p>
        </w:tc>
        <w:tc>
          <w:tcPr>
            <w:tcW w:w="6074"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обучающихся с задержкой психического развития (вариант 7.2)</w:t>
            </w:r>
          </w:p>
        </w:tc>
      </w:tr>
      <w:tr w:rsidR="00255C17" w:rsidTr="0010444B">
        <w:tc>
          <w:tcPr>
            <w:tcW w:w="2835" w:type="dxa"/>
            <w:vMerge w:val="restart"/>
            <w:tcBorders>
              <w:top w:val="nil"/>
            </w:tcBorders>
          </w:tcPr>
          <w:p w:rsidR="00255C17" w:rsidRDefault="00255C17" w:rsidP="0010444B">
            <w:pPr>
              <w:pStyle w:val="ConsPlusNormal"/>
            </w:pPr>
          </w:p>
        </w:tc>
        <w:tc>
          <w:tcPr>
            <w:tcW w:w="1984" w:type="dxa"/>
            <w:vMerge w:val="restart"/>
          </w:tcPr>
          <w:p w:rsidR="00255C17" w:rsidRDefault="00255C17" w:rsidP="0010444B">
            <w:pPr>
              <w:pStyle w:val="ConsPlusNormal"/>
            </w:pPr>
            <w:r>
              <w:t xml:space="preserve">Для </w:t>
            </w:r>
            <w:proofErr w:type="gramStart"/>
            <w:r>
              <w:t>обучающихся</w:t>
            </w:r>
            <w:proofErr w:type="gramEnd"/>
            <w:r>
              <w:t xml:space="preserve"> с расстройствами аутистического спектра</w:t>
            </w:r>
          </w:p>
        </w:tc>
        <w:tc>
          <w:tcPr>
            <w:tcW w:w="4195"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обучающихся с расстройствами аутистического спектра (вариант 8.1)</w:t>
            </w:r>
          </w:p>
        </w:tc>
        <w:tc>
          <w:tcPr>
            <w:tcW w:w="6074"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обучающихся с расстройствами аутистического спектра (вариант 8.1)</w:t>
            </w:r>
          </w:p>
        </w:tc>
      </w:tr>
      <w:tr w:rsidR="00255C17" w:rsidTr="0010444B">
        <w:tc>
          <w:tcPr>
            <w:tcW w:w="2835" w:type="dxa"/>
            <w:vMerge/>
            <w:tcBorders>
              <w:top w:val="nil"/>
            </w:tcBorders>
          </w:tcPr>
          <w:p w:rsidR="00255C17" w:rsidRDefault="00255C17" w:rsidP="0010444B">
            <w:pPr>
              <w:pStyle w:val="ConsPlusNormal"/>
            </w:pPr>
          </w:p>
        </w:tc>
        <w:tc>
          <w:tcPr>
            <w:tcW w:w="1984" w:type="dxa"/>
            <w:vMerge/>
          </w:tcPr>
          <w:p w:rsidR="00255C17" w:rsidRDefault="00255C17" w:rsidP="0010444B">
            <w:pPr>
              <w:pStyle w:val="ConsPlusNormal"/>
            </w:pPr>
          </w:p>
        </w:tc>
        <w:tc>
          <w:tcPr>
            <w:tcW w:w="4195" w:type="dxa"/>
          </w:tcPr>
          <w:p w:rsidR="00255C17" w:rsidRDefault="00255C17" w:rsidP="0010444B">
            <w:pPr>
              <w:pStyle w:val="ConsPlusNormal"/>
            </w:pPr>
            <w:r>
              <w:t xml:space="preserve">Адаптированная основная общеобразовательная программа начального общего образования для </w:t>
            </w:r>
            <w:r>
              <w:lastRenderedPageBreak/>
              <w:t>обучающихся с расстройствами аутистического спектра (вариант 8.2)</w:t>
            </w:r>
          </w:p>
        </w:tc>
        <w:tc>
          <w:tcPr>
            <w:tcW w:w="6074" w:type="dxa"/>
          </w:tcPr>
          <w:p w:rsidR="00255C17" w:rsidRDefault="00255C17" w:rsidP="0010444B">
            <w:pPr>
              <w:pStyle w:val="ConsPlusNormal"/>
            </w:pPr>
            <w:r>
              <w:lastRenderedPageBreak/>
              <w:t>Адаптированная основная общеобразовательная программа начального общего образования для обучающихся с расстройствами аутистического спектра (вариант 8.2)</w:t>
            </w:r>
          </w:p>
        </w:tc>
      </w:tr>
      <w:tr w:rsidR="00255C17" w:rsidTr="0010444B">
        <w:tc>
          <w:tcPr>
            <w:tcW w:w="2835" w:type="dxa"/>
            <w:vMerge/>
            <w:tcBorders>
              <w:top w:val="nil"/>
            </w:tcBorders>
          </w:tcPr>
          <w:p w:rsidR="00255C17" w:rsidRDefault="00255C17" w:rsidP="0010444B">
            <w:pPr>
              <w:pStyle w:val="ConsPlusNormal"/>
            </w:pPr>
          </w:p>
        </w:tc>
        <w:tc>
          <w:tcPr>
            <w:tcW w:w="1984" w:type="dxa"/>
            <w:vMerge/>
          </w:tcPr>
          <w:p w:rsidR="00255C17" w:rsidRDefault="00255C17" w:rsidP="0010444B">
            <w:pPr>
              <w:pStyle w:val="ConsPlusNormal"/>
            </w:pPr>
          </w:p>
        </w:tc>
        <w:tc>
          <w:tcPr>
            <w:tcW w:w="4195"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обучающихся с расстройствами аутистического спектра с легкой умственной отсталостью (интеллектуальными нарушениями) (вариант 8.3)</w:t>
            </w:r>
          </w:p>
        </w:tc>
        <w:tc>
          <w:tcPr>
            <w:tcW w:w="6074"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обучающихся с расстройствами аутистического спектра с легкой умственной отсталостью (интеллектуальными нарушениями) (вариант 8.3)</w:t>
            </w:r>
          </w:p>
        </w:tc>
      </w:tr>
      <w:tr w:rsidR="00255C17" w:rsidTr="0010444B">
        <w:tc>
          <w:tcPr>
            <w:tcW w:w="2835" w:type="dxa"/>
            <w:vMerge/>
            <w:tcBorders>
              <w:top w:val="nil"/>
            </w:tcBorders>
          </w:tcPr>
          <w:p w:rsidR="00255C17" w:rsidRDefault="00255C17" w:rsidP="0010444B">
            <w:pPr>
              <w:pStyle w:val="ConsPlusNormal"/>
            </w:pPr>
          </w:p>
        </w:tc>
        <w:tc>
          <w:tcPr>
            <w:tcW w:w="1984" w:type="dxa"/>
            <w:vMerge/>
          </w:tcPr>
          <w:p w:rsidR="00255C17" w:rsidRDefault="00255C17" w:rsidP="0010444B">
            <w:pPr>
              <w:pStyle w:val="ConsPlusNormal"/>
            </w:pPr>
          </w:p>
        </w:tc>
        <w:tc>
          <w:tcPr>
            <w:tcW w:w="4195"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w:t>
            </w:r>
          </w:p>
        </w:tc>
        <w:tc>
          <w:tcPr>
            <w:tcW w:w="6074" w:type="dxa"/>
          </w:tcPr>
          <w:p w:rsidR="00255C17" w:rsidRDefault="00255C17" w:rsidP="0010444B">
            <w:pPr>
              <w:pStyle w:val="ConsPlusNormal"/>
            </w:pPr>
            <w:r>
              <w:t>Адаптированная основная общеобразовательная программа начального общего образования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w:t>
            </w:r>
          </w:p>
        </w:tc>
      </w:tr>
      <w:tr w:rsidR="00255C17" w:rsidTr="0010444B">
        <w:tc>
          <w:tcPr>
            <w:tcW w:w="2835" w:type="dxa"/>
            <w:vMerge w:val="restart"/>
            <w:tcBorders>
              <w:bottom w:val="nil"/>
            </w:tcBorders>
          </w:tcPr>
          <w:p w:rsidR="00255C17" w:rsidRDefault="00255C17" w:rsidP="0010444B">
            <w:pPr>
              <w:pStyle w:val="ConsPlusNormal"/>
            </w:pPr>
            <w:r>
              <w:t xml:space="preserve">Федеральная адаптированная образовательная </w:t>
            </w:r>
            <w:hyperlink r:id="rId201">
              <w:r>
                <w:rPr>
                  <w:color w:val="0000FF"/>
                </w:rPr>
                <w:t>программа</w:t>
              </w:r>
            </w:hyperlink>
            <w:r>
              <w:t xml:space="preserve"> основного общего образования для </w:t>
            </w:r>
            <w:proofErr w:type="gramStart"/>
            <w:r>
              <w:t>обучающихся</w:t>
            </w:r>
            <w:proofErr w:type="gramEnd"/>
            <w:r>
              <w:t xml:space="preserve"> с ограниченными возможностями здоровья</w:t>
            </w:r>
          </w:p>
          <w:p w:rsidR="00255C17" w:rsidRDefault="00255C17" w:rsidP="0010444B">
            <w:pPr>
              <w:pStyle w:val="ConsPlusNormal"/>
            </w:pPr>
            <w:r>
              <w:t>(</w:t>
            </w:r>
            <w:proofErr w:type="gramStart"/>
            <w:r>
              <w:t>утверждена</w:t>
            </w:r>
            <w:proofErr w:type="gramEnd"/>
            <w:r>
              <w:t xml:space="preserve"> приказом Министерства просвещения Российской Федерации от </w:t>
            </w:r>
            <w:r>
              <w:lastRenderedPageBreak/>
              <w:t>24 ноября 2022 г. N 1025)</w:t>
            </w:r>
          </w:p>
        </w:tc>
        <w:tc>
          <w:tcPr>
            <w:tcW w:w="1984" w:type="dxa"/>
            <w:vMerge w:val="restart"/>
          </w:tcPr>
          <w:p w:rsidR="00255C17" w:rsidRDefault="00255C17" w:rsidP="0010444B">
            <w:pPr>
              <w:pStyle w:val="ConsPlusNormal"/>
            </w:pPr>
            <w:r>
              <w:lastRenderedPageBreak/>
              <w:t xml:space="preserve">Для </w:t>
            </w:r>
            <w:proofErr w:type="gramStart"/>
            <w:r>
              <w:t>обучающихся</w:t>
            </w:r>
            <w:proofErr w:type="gramEnd"/>
            <w:r>
              <w:t xml:space="preserve"> с нарушениями слуха</w:t>
            </w:r>
          </w:p>
        </w:tc>
        <w:tc>
          <w:tcPr>
            <w:tcW w:w="4195" w:type="dxa"/>
          </w:tcPr>
          <w:p w:rsidR="00255C17" w:rsidRDefault="00255C17" w:rsidP="0010444B">
            <w:pPr>
              <w:pStyle w:val="ConsPlusNormal"/>
            </w:pPr>
            <w:r>
              <w:t>Адаптированная основная образовательная программа основного общего образования для обучающихся с нарушениями слуха (вариант 1.1)</w:t>
            </w:r>
          </w:p>
        </w:tc>
        <w:tc>
          <w:tcPr>
            <w:tcW w:w="6074" w:type="dxa"/>
          </w:tcPr>
          <w:p w:rsidR="00255C17" w:rsidRDefault="00255C17" w:rsidP="0010444B">
            <w:pPr>
              <w:pStyle w:val="ConsPlusNormal"/>
            </w:pPr>
            <w:r>
              <w:t>Адаптированная основная образовательная программа основного общего образования для обучающихся с нарушениями слуха (вариант 1.1)</w:t>
            </w:r>
          </w:p>
        </w:tc>
      </w:tr>
      <w:tr w:rsidR="00255C17" w:rsidTr="0010444B">
        <w:tc>
          <w:tcPr>
            <w:tcW w:w="2835" w:type="dxa"/>
            <w:vMerge/>
            <w:tcBorders>
              <w:bottom w:val="nil"/>
            </w:tcBorders>
          </w:tcPr>
          <w:p w:rsidR="00255C17" w:rsidRDefault="00255C17" w:rsidP="0010444B">
            <w:pPr>
              <w:pStyle w:val="ConsPlusNormal"/>
            </w:pPr>
          </w:p>
        </w:tc>
        <w:tc>
          <w:tcPr>
            <w:tcW w:w="1984" w:type="dxa"/>
            <w:vMerge/>
          </w:tcPr>
          <w:p w:rsidR="00255C17" w:rsidRDefault="00255C17" w:rsidP="0010444B">
            <w:pPr>
              <w:pStyle w:val="ConsPlusNormal"/>
            </w:pPr>
          </w:p>
        </w:tc>
        <w:tc>
          <w:tcPr>
            <w:tcW w:w="4195" w:type="dxa"/>
          </w:tcPr>
          <w:p w:rsidR="00255C17" w:rsidRDefault="00255C17" w:rsidP="0010444B">
            <w:pPr>
              <w:pStyle w:val="ConsPlusNormal"/>
            </w:pPr>
            <w:r>
              <w:t>Адаптированная основная образовательная программа основного общего образования для обучающихся с нарушениями слуха (вариант 1.2)</w:t>
            </w:r>
          </w:p>
        </w:tc>
        <w:tc>
          <w:tcPr>
            <w:tcW w:w="6074" w:type="dxa"/>
          </w:tcPr>
          <w:p w:rsidR="00255C17" w:rsidRDefault="00255C17" w:rsidP="0010444B">
            <w:pPr>
              <w:pStyle w:val="ConsPlusNormal"/>
            </w:pPr>
            <w:r>
              <w:t>Адаптированная основная образовательная программа основного общего образования для обучающихся с нарушениями слуха (вариант 1.2)</w:t>
            </w:r>
          </w:p>
        </w:tc>
      </w:tr>
      <w:tr w:rsidR="00255C17" w:rsidTr="0010444B">
        <w:tc>
          <w:tcPr>
            <w:tcW w:w="2835" w:type="dxa"/>
            <w:vMerge/>
            <w:tcBorders>
              <w:bottom w:val="nil"/>
            </w:tcBorders>
          </w:tcPr>
          <w:p w:rsidR="00255C17" w:rsidRDefault="00255C17" w:rsidP="0010444B">
            <w:pPr>
              <w:pStyle w:val="ConsPlusNormal"/>
            </w:pPr>
          </w:p>
        </w:tc>
        <w:tc>
          <w:tcPr>
            <w:tcW w:w="1984" w:type="dxa"/>
            <w:vMerge/>
          </w:tcPr>
          <w:p w:rsidR="00255C17" w:rsidRDefault="00255C17" w:rsidP="0010444B">
            <w:pPr>
              <w:pStyle w:val="ConsPlusNormal"/>
            </w:pPr>
          </w:p>
        </w:tc>
        <w:tc>
          <w:tcPr>
            <w:tcW w:w="4195" w:type="dxa"/>
          </w:tcPr>
          <w:p w:rsidR="00255C17" w:rsidRDefault="00255C17" w:rsidP="0010444B">
            <w:pPr>
              <w:pStyle w:val="ConsPlusNormal"/>
            </w:pPr>
            <w:r>
              <w:t xml:space="preserve">Адаптированная основная образовательная программа основного </w:t>
            </w:r>
            <w:r>
              <w:lastRenderedPageBreak/>
              <w:t>общего образования для обучающихся с нарушениями слуха (вариант 2.2.1)</w:t>
            </w:r>
          </w:p>
        </w:tc>
        <w:tc>
          <w:tcPr>
            <w:tcW w:w="6074" w:type="dxa"/>
          </w:tcPr>
          <w:p w:rsidR="00255C17" w:rsidRDefault="00255C17" w:rsidP="0010444B">
            <w:pPr>
              <w:pStyle w:val="ConsPlusNormal"/>
            </w:pPr>
            <w:r>
              <w:lastRenderedPageBreak/>
              <w:t xml:space="preserve">Адаптированная основная образовательная программа основного общего образования для обучающихся с </w:t>
            </w:r>
            <w:r>
              <w:lastRenderedPageBreak/>
              <w:t>нарушениями слуха (вариант 2.2.1)</w:t>
            </w:r>
          </w:p>
        </w:tc>
      </w:tr>
      <w:tr w:rsidR="00255C17" w:rsidTr="0010444B">
        <w:tc>
          <w:tcPr>
            <w:tcW w:w="2835" w:type="dxa"/>
            <w:vMerge/>
            <w:tcBorders>
              <w:bottom w:val="nil"/>
            </w:tcBorders>
          </w:tcPr>
          <w:p w:rsidR="00255C17" w:rsidRDefault="00255C17" w:rsidP="0010444B">
            <w:pPr>
              <w:pStyle w:val="ConsPlusNormal"/>
            </w:pPr>
          </w:p>
        </w:tc>
        <w:tc>
          <w:tcPr>
            <w:tcW w:w="1984" w:type="dxa"/>
            <w:vMerge/>
          </w:tcPr>
          <w:p w:rsidR="00255C17" w:rsidRDefault="00255C17" w:rsidP="0010444B">
            <w:pPr>
              <w:pStyle w:val="ConsPlusNormal"/>
            </w:pPr>
          </w:p>
        </w:tc>
        <w:tc>
          <w:tcPr>
            <w:tcW w:w="4195" w:type="dxa"/>
          </w:tcPr>
          <w:p w:rsidR="00255C17" w:rsidRDefault="00255C17" w:rsidP="0010444B">
            <w:pPr>
              <w:pStyle w:val="ConsPlusNormal"/>
            </w:pPr>
            <w:r>
              <w:t>Адаптированная основная образовательная программа основного общего образования для обучающихся с нарушениями слуха (вариант 2.2.2)</w:t>
            </w:r>
          </w:p>
        </w:tc>
        <w:tc>
          <w:tcPr>
            <w:tcW w:w="6074" w:type="dxa"/>
          </w:tcPr>
          <w:p w:rsidR="00255C17" w:rsidRDefault="00255C17" w:rsidP="0010444B">
            <w:pPr>
              <w:pStyle w:val="ConsPlusNormal"/>
            </w:pPr>
            <w:r>
              <w:t>Адаптированная основная образовательная программа основного общего образования для обучающихся с нарушениями слуха (вариант 2.2.2)</w:t>
            </w:r>
          </w:p>
        </w:tc>
      </w:tr>
      <w:tr w:rsidR="00255C17" w:rsidTr="0010444B">
        <w:tc>
          <w:tcPr>
            <w:tcW w:w="2835" w:type="dxa"/>
            <w:vMerge/>
            <w:tcBorders>
              <w:bottom w:val="nil"/>
            </w:tcBorders>
          </w:tcPr>
          <w:p w:rsidR="00255C17" w:rsidRDefault="00255C17" w:rsidP="0010444B">
            <w:pPr>
              <w:pStyle w:val="ConsPlusNormal"/>
            </w:pPr>
          </w:p>
        </w:tc>
        <w:tc>
          <w:tcPr>
            <w:tcW w:w="1984" w:type="dxa"/>
            <w:vMerge w:val="restart"/>
          </w:tcPr>
          <w:p w:rsidR="00255C17" w:rsidRDefault="00255C17" w:rsidP="0010444B">
            <w:pPr>
              <w:pStyle w:val="ConsPlusNormal"/>
            </w:pPr>
            <w:r>
              <w:t>Для слепых обучающихся</w:t>
            </w:r>
          </w:p>
        </w:tc>
        <w:tc>
          <w:tcPr>
            <w:tcW w:w="4195" w:type="dxa"/>
          </w:tcPr>
          <w:p w:rsidR="00255C17" w:rsidRDefault="00255C17" w:rsidP="0010444B">
            <w:pPr>
              <w:pStyle w:val="ConsPlusNormal"/>
            </w:pPr>
            <w:r>
              <w:t>Адаптированная основная образовательная программа основного общего образования для слепых обучающихся (вариант 3.1)</w:t>
            </w:r>
          </w:p>
        </w:tc>
        <w:tc>
          <w:tcPr>
            <w:tcW w:w="6074" w:type="dxa"/>
          </w:tcPr>
          <w:p w:rsidR="00255C17" w:rsidRDefault="00255C17" w:rsidP="0010444B">
            <w:pPr>
              <w:pStyle w:val="ConsPlusNormal"/>
            </w:pPr>
            <w:r>
              <w:t>Адаптированная основная образовательная программа основного общего образования для слепых обучающихся (вариант 3.1)</w:t>
            </w:r>
          </w:p>
        </w:tc>
      </w:tr>
      <w:tr w:rsidR="00255C17" w:rsidTr="0010444B">
        <w:tc>
          <w:tcPr>
            <w:tcW w:w="2835" w:type="dxa"/>
            <w:vMerge/>
            <w:tcBorders>
              <w:bottom w:val="nil"/>
            </w:tcBorders>
          </w:tcPr>
          <w:p w:rsidR="00255C17" w:rsidRDefault="00255C17" w:rsidP="0010444B">
            <w:pPr>
              <w:pStyle w:val="ConsPlusNormal"/>
            </w:pPr>
          </w:p>
        </w:tc>
        <w:tc>
          <w:tcPr>
            <w:tcW w:w="1984" w:type="dxa"/>
            <w:vMerge/>
          </w:tcPr>
          <w:p w:rsidR="00255C17" w:rsidRDefault="00255C17" w:rsidP="0010444B">
            <w:pPr>
              <w:pStyle w:val="ConsPlusNormal"/>
            </w:pPr>
          </w:p>
        </w:tc>
        <w:tc>
          <w:tcPr>
            <w:tcW w:w="4195" w:type="dxa"/>
          </w:tcPr>
          <w:p w:rsidR="00255C17" w:rsidRDefault="00255C17" w:rsidP="0010444B">
            <w:pPr>
              <w:pStyle w:val="ConsPlusNormal"/>
            </w:pPr>
            <w:r>
              <w:t>Адаптированная основная образовательная программа основного общего образования для слепых обучающихся (вариант 3.2)</w:t>
            </w:r>
          </w:p>
        </w:tc>
        <w:tc>
          <w:tcPr>
            <w:tcW w:w="6074" w:type="dxa"/>
          </w:tcPr>
          <w:p w:rsidR="00255C17" w:rsidRDefault="00255C17" w:rsidP="0010444B">
            <w:pPr>
              <w:pStyle w:val="ConsPlusNormal"/>
            </w:pPr>
            <w:r>
              <w:t>Адаптированная основная образовательная программа основного общего образования для слепых обучающихся (вариант 3.2)</w:t>
            </w:r>
          </w:p>
        </w:tc>
      </w:tr>
      <w:tr w:rsidR="00255C17" w:rsidTr="0010444B">
        <w:tc>
          <w:tcPr>
            <w:tcW w:w="2835" w:type="dxa"/>
            <w:vMerge/>
            <w:tcBorders>
              <w:bottom w:val="nil"/>
            </w:tcBorders>
          </w:tcPr>
          <w:p w:rsidR="00255C17" w:rsidRDefault="00255C17" w:rsidP="0010444B">
            <w:pPr>
              <w:pStyle w:val="ConsPlusNormal"/>
            </w:pPr>
          </w:p>
        </w:tc>
        <w:tc>
          <w:tcPr>
            <w:tcW w:w="1984" w:type="dxa"/>
            <w:vMerge w:val="restart"/>
          </w:tcPr>
          <w:p w:rsidR="00255C17" w:rsidRDefault="00255C17" w:rsidP="0010444B">
            <w:pPr>
              <w:pStyle w:val="ConsPlusNormal"/>
            </w:pPr>
            <w:r>
              <w:t>Для слабовидящих обучающихся</w:t>
            </w:r>
          </w:p>
        </w:tc>
        <w:tc>
          <w:tcPr>
            <w:tcW w:w="4195" w:type="dxa"/>
          </w:tcPr>
          <w:p w:rsidR="00255C17" w:rsidRDefault="00255C17" w:rsidP="0010444B">
            <w:pPr>
              <w:pStyle w:val="ConsPlusNormal"/>
            </w:pPr>
            <w:r>
              <w:t>Адаптированная основная образовательная программа основного общего образования для слабовидящих обучающихся (вариант 4.1)</w:t>
            </w:r>
          </w:p>
        </w:tc>
        <w:tc>
          <w:tcPr>
            <w:tcW w:w="6074" w:type="dxa"/>
          </w:tcPr>
          <w:p w:rsidR="00255C17" w:rsidRDefault="00255C17" w:rsidP="0010444B">
            <w:pPr>
              <w:pStyle w:val="ConsPlusNormal"/>
            </w:pPr>
            <w:r>
              <w:t>Адаптированная основная образовательная программа основного общего образования для слабовидящих обучающихся (вариант 4.1)</w:t>
            </w:r>
          </w:p>
        </w:tc>
      </w:tr>
      <w:tr w:rsidR="00255C17" w:rsidTr="0010444B">
        <w:tc>
          <w:tcPr>
            <w:tcW w:w="2835" w:type="dxa"/>
            <w:vMerge/>
            <w:tcBorders>
              <w:bottom w:val="nil"/>
            </w:tcBorders>
          </w:tcPr>
          <w:p w:rsidR="00255C17" w:rsidRDefault="00255C17" w:rsidP="0010444B">
            <w:pPr>
              <w:pStyle w:val="ConsPlusNormal"/>
            </w:pPr>
          </w:p>
        </w:tc>
        <w:tc>
          <w:tcPr>
            <w:tcW w:w="1984" w:type="dxa"/>
            <w:vMerge/>
          </w:tcPr>
          <w:p w:rsidR="00255C17" w:rsidRDefault="00255C17" w:rsidP="0010444B">
            <w:pPr>
              <w:pStyle w:val="ConsPlusNormal"/>
            </w:pPr>
          </w:p>
        </w:tc>
        <w:tc>
          <w:tcPr>
            <w:tcW w:w="4195" w:type="dxa"/>
          </w:tcPr>
          <w:p w:rsidR="00255C17" w:rsidRDefault="00255C17" w:rsidP="0010444B">
            <w:pPr>
              <w:pStyle w:val="ConsPlusNormal"/>
            </w:pPr>
            <w:r>
              <w:t>Адаптированная основная образовательная программа основного общего образования для слабовидящих обучающихся (вариант 4.2)</w:t>
            </w:r>
          </w:p>
        </w:tc>
        <w:tc>
          <w:tcPr>
            <w:tcW w:w="6074" w:type="dxa"/>
          </w:tcPr>
          <w:p w:rsidR="00255C17" w:rsidRDefault="00255C17" w:rsidP="0010444B">
            <w:pPr>
              <w:pStyle w:val="ConsPlusNormal"/>
            </w:pPr>
            <w:r>
              <w:t>Адаптированная основная образовательная программа основного общего образования для слабовидящих обучающихся (вариант 4.2)</w:t>
            </w:r>
          </w:p>
        </w:tc>
      </w:tr>
      <w:tr w:rsidR="00255C17" w:rsidTr="0010444B">
        <w:tc>
          <w:tcPr>
            <w:tcW w:w="2835" w:type="dxa"/>
            <w:vMerge/>
            <w:tcBorders>
              <w:bottom w:val="nil"/>
            </w:tcBorders>
          </w:tcPr>
          <w:p w:rsidR="00255C17" w:rsidRDefault="00255C17" w:rsidP="0010444B">
            <w:pPr>
              <w:pStyle w:val="ConsPlusNormal"/>
            </w:pPr>
          </w:p>
        </w:tc>
        <w:tc>
          <w:tcPr>
            <w:tcW w:w="1984" w:type="dxa"/>
            <w:vMerge w:val="restart"/>
          </w:tcPr>
          <w:p w:rsidR="00255C17" w:rsidRDefault="00255C17" w:rsidP="0010444B">
            <w:pPr>
              <w:pStyle w:val="ConsPlusNormal"/>
            </w:pPr>
            <w:r>
              <w:t xml:space="preserve">Для </w:t>
            </w:r>
            <w:proofErr w:type="gramStart"/>
            <w:r>
              <w:t>обучающихся</w:t>
            </w:r>
            <w:proofErr w:type="gramEnd"/>
            <w:r>
              <w:t xml:space="preserve"> с тяжелыми нарушениями речи</w:t>
            </w:r>
          </w:p>
        </w:tc>
        <w:tc>
          <w:tcPr>
            <w:tcW w:w="4195" w:type="dxa"/>
          </w:tcPr>
          <w:p w:rsidR="00255C17" w:rsidRDefault="00255C17" w:rsidP="0010444B">
            <w:pPr>
              <w:pStyle w:val="ConsPlusNormal"/>
            </w:pPr>
            <w:r>
              <w:t>Адаптированная основная образовательная программа основного общего образования для обучающихся с тяжелыми нарушениями речи (вариант 5.1)</w:t>
            </w:r>
          </w:p>
        </w:tc>
        <w:tc>
          <w:tcPr>
            <w:tcW w:w="6074" w:type="dxa"/>
          </w:tcPr>
          <w:p w:rsidR="00255C17" w:rsidRDefault="00255C17" w:rsidP="0010444B">
            <w:pPr>
              <w:pStyle w:val="ConsPlusNormal"/>
            </w:pPr>
            <w:r>
              <w:t>Адаптированная основная образовательная программа основного общего образования для обучающихся с тяжелыми нарушениями речи (вариант 5.1)</w:t>
            </w:r>
          </w:p>
        </w:tc>
      </w:tr>
      <w:tr w:rsidR="00255C17" w:rsidTr="0010444B">
        <w:tc>
          <w:tcPr>
            <w:tcW w:w="2835" w:type="dxa"/>
            <w:vMerge/>
            <w:tcBorders>
              <w:bottom w:val="nil"/>
            </w:tcBorders>
          </w:tcPr>
          <w:p w:rsidR="00255C17" w:rsidRDefault="00255C17" w:rsidP="0010444B">
            <w:pPr>
              <w:pStyle w:val="ConsPlusNormal"/>
            </w:pPr>
          </w:p>
        </w:tc>
        <w:tc>
          <w:tcPr>
            <w:tcW w:w="1984" w:type="dxa"/>
            <w:vMerge/>
          </w:tcPr>
          <w:p w:rsidR="00255C17" w:rsidRDefault="00255C17" w:rsidP="0010444B">
            <w:pPr>
              <w:pStyle w:val="ConsPlusNormal"/>
            </w:pPr>
          </w:p>
        </w:tc>
        <w:tc>
          <w:tcPr>
            <w:tcW w:w="4195" w:type="dxa"/>
          </w:tcPr>
          <w:p w:rsidR="00255C17" w:rsidRDefault="00255C17" w:rsidP="0010444B">
            <w:pPr>
              <w:pStyle w:val="ConsPlusNormal"/>
            </w:pPr>
            <w:r>
              <w:t xml:space="preserve">Адаптированная основная </w:t>
            </w:r>
            <w:r>
              <w:lastRenderedPageBreak/>
              <w:t>образовательная программа основного общего образования для обучающихся с тяжелыми нарушениями речи (вариант 5.2)</w:t>
            </w:r>
          </w:p>
        </w:tc>
        <w:tc>
          <w:tcPr>
            <w:tcW w:w="6074" w:type="dxa"/>
          </w:tcPr>
          <w:p w:rsidR="00255C17" w:rsidRDefault="00255C17" w:rsidP="0010444B">
            <w:pPr>
              <w:pStyle w:val="ConsPlusNormal"/>
            </w:pPr>
            <w:r>
              <w:lastRenderedPageBreak/>
              <w:t xml:space="preserve">Адаптированная основная образовательная программа </w:t>
            </w:r>
            <w:r>
              <w:lastRenderedPageBreak/>
              <w:t>основного общего образования для обучающихся с тяжелыми нарушениями речи (вариант 5.2)</w:t>
            </w:r>
          </w:p>
        </w:tc>
      </w:tr>
      <w:tr w:rsidR="00255C17" w:rsidTr="0010444B">
        <w:tc>
          <w:tcPr>
            <w:tcW w:w="2835" w:type="dxa"/>
            <w:vMerge/>
            <w:tcBorders>
              <w:bottom w:val="nil"/>
            </w:tcBorders>
          </w:tcPr>
          <w:p w:rsidR="00255C17" w:rsidRDefault="00255C17" w:rsidP="0010444B">
            <w:pPr>
              <w:pStyle w:val="ConsPlusNormal"/>
            </w:pPr>
          </w:p>
        </w:tc>
        <w:tc>
          <w:tcPr>
            <w:tcW w:w="1984" w:type="dxa"/>
            <w:vMerge w:val="restart"/>
          </w:tcPr>
          <w:p w:rsidR="00255C17" w:rsidRDefault="00255C17" w:rsidP="0010444B">
            <w:pPr>
              <w:pStyle w:val="ConsPlusNormal"/>
            </w:pPr>
            <w:r>
              <w:t xml:space="preserve">Для </w:t>
            </w:r>
            <w:proofErr w:type="gramStart"/>
            <w:r>
              <w:t>обучающихся</w:t>
            </w:r>
            <w:proofErr w:type="gramEnd"/>
            <w:r>
              <w:t xml:space="preserve"> с нарушениями опорно-двигательного аппарата</w:t>
            </w:r>
          </w:p>
        </w:tc>
        <w:tc>
          <w:tcPr>
            <w:tcW w:w="4195" w:type="dxa"/>
          </w:tcPr>
          <w:p w:rsidR="00255C17" w:rsidRDefault="00255C17" w:rsidP="0010444B">
            <w:pPr>
              <w:pStyle w:val="ConsPlusNormal"/>
            </w:pPr>
            <w:r>
              <w:t>Адаптированная основная образовательная программа основного общего образования для обучающихся с нарушениями опорно-двигательного аппарата (вариант 6.1)</w:t>
            </w:r>
          </w:p>
        </w:tc>
        <w:tc>
          <w:tcPr>
            <w:tcW w:w="6074" w:type="dxa"/>
          </w:tcPr>
          <w:p w:rsidR="00255C17" w:rsidRDefault="00255C17" w:rsidP="0010444B">
            <w:pPr>
              <w:pStyle w:val="ConsPlusNormal"/>
            </w:pPr>
            <w:r>
              <w:t>Адаптированная основная образовательная программа основного общего образования для обучающихся с нарушениями опорно-двигательного аппарата (вариант 6.1)</w:t>
            </w:r>
          </w:p>
        </w:tc>
      </w:tr>
      <w:tr w:rsidR="00255C17" w:rsidTr="0010444B">
        <w:tc>
          <w:tcPr>
            <w:tcW w:w="2835" w:type="dxa"/>
            <w:vMerge/>
            <w:tcBorders>
              <w:bottom w:val="nil"/>
            </w:tcBorders>
          </w:tcPr>
          <w:p w:rsidR="00255C17" w:rsidRDefault="00255C17" w:rsidP="0010444B">
            <w:pPr>
              <w:pStyle w:val="ConsPlusNormal"/>
            </w:pPr>
          </w:p>
        </w:tc>
        <w:tc>
          <w:tcPr>
            <w:tcW w:w="1984" w:type="dxa"/>
            <w:vMerge/>
          </w:tcPr>
          <w:p w:rsidR="00255C17" w:rsidRDefault="00255C17" w:rsidP="0010444B">
            <w:pPr>
              <w:pStyle w:val="ConsPlusNormal"/>
            </w:pPr>
          </w:p>
        </w:tc>
        <w:tc>
          <w:tcPr>
            <w:tcW w:w="4195" w:type="dxa"/>
          </w:tcPr>
          <w:p w:rsidR="00255C17" w:rsidRDefault="00255C17" w:rsidP="0010444B">
            <w:pPr>
              <w:pStyle w:val="ConsPlusNormal"/>
            </w:pPr>
            <w:r>
              <w:t>Адаптированная основная образовательная программа основного общего образования для обучающихся с нарушениями опорно-двигательного аппарата (вариант 6.2)</w:t>
            </w:r>
          </w:p>
        </w:tc>
        <w:tc>
          <w:tcPr>
            <w:tcW w:w="6074" w:type="dxa"/>
          </w:tcPr>
          <w:p w:rsidR="00255C17" w:rsidRDefault="00255C17" w:rsidP="0010444B">
            <w:pPr>
              <w:pStyle w:val="ConsPlusNormal"/>
            </w:pPr>
            <w:r>
              <w:t>Адаптированная основная образовательная программа основного общего образования для обучающихся с нарушениями опорно-двигательного аппарата (вариант 6.2)</w:t>
            </w:r>
          </w:p>
        </w:tc>
      </w:tr>
      <w:tr w:rsidR="00255C17" w:rsidTr="0010444B">
        <w:tc>
          <w:tcPr>
            <w:tcW w:w="2835" w:type="dxa"/>
            <w:vMerge w:val="restart"/>
            <w:tcBorders>
              <w:top w:val="nil"/>
            </w:tcBorders>
          </w:tcPr>
          <w:p w:rsidR="00255C17" w:rsidRDefault="00255C17" w:rsidP="0010444B">
            <w:pPr>
              <w:pStyle w:val="ConsPlusNormal"/>
            </w:pPr>
          </w:p>
        </w:tc>
        <w:tc>
          <w:tcPr>
            <w:tcW w:w="1984" w:type="dxa"/>
            <w:vAlign w:val="bottom"/>
          </w:tcPr>
          <w:p w:rsidR="00255C17" w:rsidRDefault="00255C17" w:rsidP="0010444B">
            <w:pPr>
              <w:pStyle w:val="ConsPlusNormal"/>
            </w:pPr>
            <w:r>
              <w:t xml:space="preserve">Для </w:t>
            </w:r>
            <w:proofErr w:type="gramStart"/>
            <w:r>
              <w:t>обучающихся</w:t>
            </w:r>
            <w:proofErr w:type="gramEnd"/>
            <w:r>
              <w:t xml:space="preserve"> с задержкой психического развития</w:t>
            </w:r>
          </w:p>
        </w:tc>
        <w:tc>
          <w:tcPr>
            <w:tcW w:w="4195" w:type="dxa"/>
          </w:tcPr>
          <w:p w:rsidR="00255C17" w:rsidRDefault="00255C17" w:rsidP="0010444B">
            <w:pPr>
              <w:pStyle w:val="ConsPlusNormal"/>
            </w:pPr>
            <w:r>
              <w:t>Адаптированная основная образовательная программа основного общего образования для обучающихся с задержкой психического развития (вариант 7)</w:t>
            </w:r>
          </w:p>
        </w:tc>
        <w:tc>
          <w:tcPr>
            <w:tcW w:w="6074" w:type="dxa"/>
          </w:tcPr>
          <w:p w:rsidR="00255C17" w:rsidRDefault="00255C17" w:rsidP="0010444B">
            <w:pPr>
              <w:pStyle w:val="ConsPlusNormal"/>
            </w:pPr>
            <w:r>
              <w:t>Адаптированная основная образовательная программа основного общего образования для обучающихся с задержкой психического развития (вариант 7)</w:t>
            </w:r>
          </w:p>
        </w:tc>
      </w:tr>
      <w:tr w:rsidR="00255C17" w:rsidTr="0010444B">
        <w:tc>
          <w:tcPr>
            <w:tcW w:w="2835" w:type="dxa"/>
            <w:vMerge/>
            <w:tcBorders>
              <w:top w:val="nil"/>
            </w:tcBorders>
          </w:tcPr>
          <w:p w:rsidR="00255C17" w:rsidRDefault="00255C17" w:rsidP="0010444B">
            <w:pPr>
              <w:pStyle w:val="ConsPlusNormal"/>
            </w:pPr>
          </w:p>
        </w:tc>
        <w:tc>
          <w:tcPr>
            <w:tcW w:w="1984" w:type="dxa"/>
            <w:vMerge w:val="restart"/>
          </w:tcPr>
          <w:p w:rsidR="00255C17" w:rsidRDefault="00255C17" w:rsidP="0010444B">
            <w:pPr>
              <w:pStyle w:val="ConsPlusNormal"/>
            </w:pPr>
            <w:r>
              <w:t xml:space="preserve">Для </w:t>
            </w:r>
            <w:proofErr w:type="gramStart"/>
            <w:r>
              <w:t>обучающихся</w:t>
            </w:r>
            <w:proofErr w:type="gramEnd"/>
            <w:r>
              <w:t xml:space="preserve"> с расстройствами аутистического спектра</w:t>
            </w:r>
          </w:p>
        </w:tc>
        <w:tc>
          <w:tcPr>
            <w:tcW w:w="4195" w:type="dxa"/>
          </w:tcPr>
          <w:p w:rsidR="00255C17" w:rsidRDefault="00255C17" w:rsidP="0010444B">
            <w:pPr>
              <w:pStyle w:val="ConsPlusNormal"/>
            </w:pPr>
            <w:r>
              <w:t>Адаптированная основная образовательная программа основного общего образования для обучающихся с расстройствами аутистического спектра (вариант 8.1)</w:t>
            </w:r>
          </w:p>
        </w:tc>
        <w:tc>
          <w:tcPr>
            <w:tcW w:w="6074" w:type="dxa"/>
          </w:tcPr>
          <w:p w:rsidR="00255C17" w:rsidRDefault="00255C17" w:rsidP="0010444B">
            <w:pPr>
              <w:pStyle w:val="ConsPlusNormal"/>
            </w:pPr>
            <w:r>
              <w:t>Адаптированная основная образовательная программа основного общего образования для обучающихся с расстройствами аутистического спектра (вариант 8.1)</w:t>
            </w:r>
          </w:p>
        </w:tc>
      </w:tr>
      <w:tr w:rsidR="00255C17" w:rsidTr="0010444B">
        <w:tc>
          <w:tcPr>
            <w:tcW w:w="2835" w:type="dxa"/>
            <w:vMerge/>
            <w:tcBorders>
              <w:top w:val="nil"/>
            </w:tcBorders>
          </w:tcPr>
          <w:p w:rsidR="00255C17" w:rsidRDefault="00255C17" w:rsidP="0010444B">
            <w:pPr>
              <w:pStyle w:val="ConsPlusNormal"/>
            </w:pPr>
          </w:p>
        </w:tc>
        <w:tc>
          <w:tcPr>
            <w:tcW w:w="1984" w:type="dxa"/>
            <w:vMerge/>
          </w:tcPr>
          <w:p w:rsidR="00255C17" w:rsidRDefault="00255C17" w:rsidP="0010444B">
            <w:pPr>
              <w:pStyle w:val="ConsPlusNormal"/>
            </w:pPr>
          </w:p>
        </w:tc>
        <w:tc>
          <w:tcPr>
            <w:tcW w:w="4195" w:type="dxa"/>
          </w:tcPr>
          <w:p w:rsidR="00255C17" w:rsidRDefault="00255C17" w:rsidP="0010444B">
            <w:pPr>
              <w:pStyle w:val="ConsPlusNormal"/>
            </w:pPr>
            <w:r>
              <w:t>Адаптированная основная образовательная программа основного общего образования для обучающихся с расстройствами аутистического спектра (вариант 8.2)</w:t>
            </w:r>
          </w:p>
        </w:tc>
        <w:tc>
          <w:tcPr>
            <w:tcW w:w="6074" w:type="dxa"/>
          </w:tcPr>
          <w:p w:rsidR="00255C17" w:rsidRDefault="00255C17" w:rsidP="0010444B">
            <w:pPr>
              <w:pStyle w:val="ConsPlusNormal"/>
            </w:pPr>
            <w:r>
              <w:t>Адаптированная основная образовательная программа основного общего образования для обучающихся с расстройствами аутистического спектра (вариант 8.2)</w:t>
            </w:r>
          </w:p>
        </w:tc>
      </w:tr>
      <w:tr w:rsidR="00255C17" w:rsidTr="0010444B">
        <w:tc>
          <w:tcPr>
            <w:tcW w:w="2835" w:type="dxa"/>
            <w:vMerge w:val="restart"/>
          </w:tcPr>
          <w:p w:rsidR="00255C17" w:rsidRPr="0010444B" w:rsidRDefault="00255C17" w:rsidP="0010444B">
            <w:pPr>
              <w:pStyle w:val="ConsPlusNormal"/>
              <w:rPr>
                <w:b/>
                <w:sz w:val="28"/>
                <w:szCs w:val="28"/>
              </w:rPr>
            </w:pPr>
            <w:r w:rsidRPr="0010444B">
              <w:rPr>
                <w:b/>
                <w:sz w:val="28"/>
                <w:szCs w:val="28"/>
                <w:highlight w:val="green"/>
              </w:rPr>
              <w:lastRenderedPageBreak/>
              <w:t xml:space="preserve">Федеральная образовательная </w:t>
            </w:r>
            <w:hyperlink r:id="rId202">
              <w:r w:rsidRPr="0010444B">
                <w:rPr>
                  <w:b/>
                  <w:color w:val="0000FF"/>
                  <w:sz w:val="28"/>
                  <w:szCs w:val="28"/>
                  <w:highlight w:val="green"/>
                </w:rPr>
                <w:t>программа</w:t>
              </w:r>
            </w:hyperlink>
            <w:r w:rsidRPr="0010444B">
              <w:rPr>
                <w:b/>
                <w:sz w:val="28"/>
                <w:szCs w:val="28"/>
                <w:highlight w:val="green"/>
              </w:rPr>
              <w:t xml:space="preserve"> среднего общего образования (утверждена приказом Министерства просвещения Российской Федерации от 18 мая 2023 г. N 371)</w:t>
            </w:r>
          </w:p>
        </w:tc>
        <w:tc>
          <w:tcPr>
            <w:tcW w:w="1984" w:type="dxa"/>
          </w:tcPr>
          <w:p w:rsidR="00255C17" w:rsidRPr="0010444B" w:rsidRDefault="00255C17" w:rsidP="0010444B">
            <w:pPr>
              <w:pStyle w:val="ConsPlusNormal"/>
              <w:rPr>
                <w:b/>
              </w:rPr>
            </w:pPr>
            <w:r w:rsidRPr="0010444B">
              <w:rPr>
                <w:b/>
              </w:rPr>
              <w:t xml:space="preserve">Для </w:t>
            </w:r>
            <w:proofErr w:type="gramStart"/>
            <w:r w:rsidRPr="0010444B">
              <w:rPr>
                <w:b/>
              </w:rPr>
              <w:t>обучающихся</w:t>
            </w:r>
            <w:proofErr w:type="gramEnd"/>
            <w:r w:rsidRPr="0010444B">
              <w:rPr>
                <w:b/>
              </w:rPr>
              <w:t xml:space="preserve"> с нарушениями слуха</w:t>
            </w:r>
          </w:p>
        </w:tc>
        <w:tc>
          <w:tcPr>
            <w:tcW w:w="4195" w:type="dxa"/>
          </w:tcPr>
          <w:p w:rsidR="00255C17" w:rsidRDefault="00255C17" w:rsidP="0010444B">
            <w:pPr>
              <w:pStyle w:val="ConsPlusNormal"/>
            </w:pPr>
            <w:r>
              <w:t xml:space="preserve">Адаптированная основная образовательная программа среднего общего образования для обучающихся с нарушениями слуха (глухих, слабослышащих и позднооглохших обучающихся) (по этому варианту могут получать образование также </w:t>
            </w:r>
            <w:proofErr w:type="spellStart"/>
            <w:r>
              <w:t>кохлеарно</w:t>
            </w:r>
            <w:proofErr w:type="spellEnd"/>
            <w:r>
              <w:t xml:space="preserve"> имплантированные обучающиеся, продемонстрировавшие достижение планируемых результатов по вариантам 2.2.1 и 2.2.2 </w:t>
            </w:r>
            <w:hyperlink r:id="rId203">
              <w:r>
                <w:rPr>
                  <w:color w:val="0000FF"/>
                </w:rPr>
                <w:t>ФАОП ООО</w:t>
              </w:r>
            </w:hyperlink>
            <w:r>
              <w:t>)</w:t>
            </w:r>
          </w:p>
        </w:tc>
        <w:tc>
          <w:tcPr>
            <w:tcW w:w="6074" w:type="dxa"/>
          </w:tcPr>
          <w:p w:rsidR="00255C17" w:rsidRDefault="00255C17" w:rsidP="0010444B">
            <w:pPr>
              <w:pStyle w:val="ConsPlusNormal"/>
            </w:pPr>
            <w:r>
              <w:t xml:space="preserve">Адаптированная основная образовательная программа среднего общего образования для обучающихся с нарушениями слуха (глухих, слабослышащих и позднооглохших обучающихся) (по этому варианту могут получать образование также </w:t>
            </w:r>
            <w:proofErr w:type="spellStart"/>
            <w:r>
              <w:t>кохлеарно</w:t>
            </w:r>
            <w:proofErr w:type="spellEnd"/>
            <w:r>
              <w:t xml:space="preserve"> имплантированные обучающиеся, продемонстрировавшие достижение планируемых результатов по вариантам 2.2.1 и 2.2.2 </w:t>
            </w:r>
            <w:hyperlink r:id="rId204">
              <w:r>
                <w:rPr>
                  <w:color w:val="0000FF"/>
                </w:rPr>
                <w:t>ФАОП ООО</w:t>
              </w:r>
            </w:hyperlink>
            <w:r>
              <w:t>)</w:t>
            </w:r>
          </w:p>
        </w:tc>
      </w:tr>
      <w:tr w:rsidR="00255C17" w:rsidTr="0010444B">
        <w:tc>
          <w:tcPr>
            <w:tcW w:w="2835" w:type="dxa"/>
            <w:vMerge/>
          </w:tcPr>
          <w:p w:rsidR="00255C17" w:rsidRDefault="00255C17" w:rsidP="0010444B">
            <w:pPr>
              <w:pStyle w:val="ConsPlusNormal"/>
            </w:pPr>
          </w:p>
        </w:tc>
        <w:tc>
          <w:tcPr>
            <w:tcW w:w="1984" w:type="dxa"/>
          </w:tcPr>
          <w:p w:rsidR="00255C17" w:rsidRPr="0010444B" w:rsidRDefault="00255C17" w:rsidP="0010444B">
            <w:pPr>
              <w:pStyle w:val="ConsPlusNormal"/>
              <w:rPr>
                <w:b/>
              </w:rPr>
            </w:pPr>
            <w:r w:rsidRPr="0010444B">
              <w:rPr>
                <w:b/>
              </w:rPr>
              <w:t>Для слепых обучающихся</w:t>
            </w:r>
          </w:p>
        </w:tc>
        <w:tc>
          <w:tcPr>
            <w:tcW w:w="4195" w:type="dxa"/>
          </w:tcPr>
          <w:p w:rsidR="00255C17" w:rsidRDefault="00255C17" w:rsidP="0010444B">
            <w:pPr>
              <w:pStyle w:val="ConsPlusNormal"/>
            </w:pPr>
            <w:r>
              <w:t>Адаптированная основная образовательная программа среднего общего образования для слепых обучающихся</w:t>
            </w:r>
          </w:p>
        </w:tc>
        <w:tc>
          <w:tcPr>
            <w:tcW w:w="6074" w:type="dxa"/>
          </w:tcPr>
          <w:p w:rsidR="00255C17" w:rsidRDefault="00255C17" w:rsidP="0010444B">
            <w:pPr>
              <w:pStyle w:val="ConsPlusNormal"/>
            </w:pPr>
            <w:r>
              <w:t>Адаптированная основная образовательная программа среднего общего образования для слепых обучающихся</w:t>
            </w:r>
          </w:p>
        </w:tc>
      </w:tr>
      <w:tr w:rsidR="00255C17" w:rsidTr="0010444B">
        <w:tc>
          <w:tcPr>
            <w:tcW w:w="2835" w:type="dxa"/>
            <w:vMerge/>
          </w:tcPr>
          <w:p w:rsidR="00255C17" w:rsidRDefault="00255C17" w:rsidP="0010444B">
            <w:pPr>
              <w:pStyle w:val="ConsPlusNormal"/>
            </w:pPr>
          </w:p>
        </w:tc>
        <w:tc>
          <w:tcPr>
            <w:tcW w:w="1984" w:type="dxa"/>
          </w:tcPr>
          <w:p w:rsidR="00255C17" w:rsidRPr="0010444B" w:rsidRDefault="00255C17" w:rsidP="0010444B">
            <w:pPr>
              <w:pStyle w:val="ConsPlusNormal"/>
              <w:rPr>
                <w:b/>
              </w:rPr>
            </w:pPr>
            <w:r w:rsidRPr="0010444B">
              <w:rPr>
                <w:b/>
              </w:rPr>
              <w:t>Для слабовидящих обучающихся</w:t>
            </w:r>
          </w:p>
        </w:tc>
        <w:tc>
          <w:tcPr>
            <w:tcW w:w="4195" w:type="dxa"/>
          </w:tcPr>
          <w:p w:rsidR="00255C17" w:rsidRDefault="00255C17" w:rsidP="0010444B">
            <w:pPr>
              <w:pStyle w:val="ConsPlusNormal"/>
            </w:pPr>
            <w:r>
              <w:t xml:space="preserve">Адаптированная основная образовательная программа среднего общего образования для </w:t>
            </w:r>
            <w:proofErr w:type="gramStart"/>
            <w:r>
              <w:t>слабовидящих</w:t>
            </w:r>
            <w:proofErr w:type="gramEnd"/>
            <w:r>
              <w:t xml:space="preserve"> обучающихся</w:t>
            </w:r>
          </w:p>
        </w:tc>
        <w:tc>
          <w:tcPr>
            <w:tcW w:w="6074" w:type="dxa"/>
          </w:tcPr>
          <w:p w:rsidR="00255C17" w:rsidRDefault="00255C17" w:rsidP="0010444B">
            <w:pPr>
              <w:pStyle w:val="ConsPlusNormal"/>
            </w:pPr>
            <w:r>
              <w:t xml:space="preserve">Адаптированная основная образовательная программа среднего общего образования для </w:t>
            </w:r>
            <w:proofErr w:type="gramStart"/>
            <w:r>
              <w:t>слабовидящих</w:t>
            </w:r>
            <w:proofErr w:type="gramEnd"/>
            <w:r>
              <w:t xml:space="preserve"> обучающихся</w:t>
            </w:r>
          </w:p>
        </w:tc>
      </w:tr>
      <w:tr w:rsidR="00255C17" w:rsidTr="0010444B">
        <w:tc>
          <w:tcPr>
            <w:tcW w:w="2835" w:type="dxa"/>
            <w:vMerge/>
          </w:tcPr>
          <w:p w:rsidR="00255C17" w:rsidRDefault="00255C17" w:rsidP="0010444B">
            <w:pPr>
              <w:pStyle w:val="ConsPlusNormal"/>
            </w:pPr>
          </w:p>
        </w:tc>
        <w:tc>
          <w:tcPr>
            <w:tcW w:w="1984" w:type="dxa"/>
            <w:vAlign w:val="bottom"/>
          </w:tcPr>
          <w:p w:rsidR="00255C17" w:rsidRPr="0010444B" w:rsidRDefault="00255C17" w:rsidP="0010444B">
            <w:pPr>
              <w:pStyle w:val="ConsPlusNormal"/>
              <w:rPr>
                <w:b/>
              </w:rPr>
            </w:pPr>
            <w:r w:rsidRPr="0010444B">
              <w:rPr>
                <w:b/>
              </w:rPr>
              <w:t xml:space="preserve">Для </w:t>
            </w:r>
            <w:proofErr w:type="gramStart"/>
            <w:r w:rsidRPr="0010444B">
              <w:rPr>
                <w:b/>
              </w:rPr>
              <w:t>обучающихся</w:t>
            </w:r>
            <w:proofErr w:type="gramEnd"/>
            <w:r w:rsidRPr="0010444B">
              <w:rPr>
                <w:b/>
              </w:rPr>
              <w:t xml:space="preserve"> с нарушениями опорно-двигательного аппарата</w:t>
            </w:r>
          </w:p>
        </w:tc>
        <w:tc>
          <w:tcPr>
            <w:tcW w:w="4195" w:type="dxa"/>
          </w:tcPr>
          <w:p w:rsidR="00255C17" w:rsidRDefault="00255C17" w:rsidP="0010444B">
            <w:pPr>
              <w:pStyle w:val="ConsPlusNormal"/>
            </w:pPr>
            <w:r>
              <w:t xml:space="preserve">Адаптированная основная образовательная программа среднего общего образования для </w:t>
            </w:r>
            <w:proofErr w:type="gramStart"/>
            <w:r>
              <w:t>обучающихся</w:t>
            </w:r>
            <w:proofErr w:type="gramEnd"/>
            <w:r>
              <w:t xml:space="preserve"> с нарушениями опорно-двигательного аппарата</w:t>
            </w:r>
          </w:p>
        </w:tc>
        <w:tc>
          <w:tcPr>
            <w:tcW w:w="6074" w:type="dxa"/>
          </w:tcPr>
          <w:p w:rsidR="00255C17" w:rsidRDefault="00255C17" w:rsidP="0010444B">
            <w:pPr>
              <w:pStyle w:val="ConsPlusNormal"/>
            </w:pPr>
            <w:r>
              <w:t xml:space="preserve">Адаптированная основная образовательная программа среднего общего образования для </w:t>
            </w:r>
            <w:proofErr w:type="gramStart"/>
            <w:r>
              <w:t>обучающихся</w:t>
            </w:r>
            <w:proofErr w:type="gramEnd"/>
            <w:r>
              <w:t xml:space="preserve"> с нарушениями опорно-двигательного аппарата</w:t>
            </w:r>
          </w:p>
        </w:tc>
      </w:tr>
      <w:tr w:rsidR="00255C17" w:rsidTr="0010444B">
        <w:tc>
          <w:tcPr>
            <w:tcW w:w="2835" w:type="dxa"/>
            <w:vMerge/>
          </w:tcPr>
          <w:p w:rsidR="00255C17" w:rsidRDefault="00255C17" w:rsidP="0010444B">
            <w:pPr>
              <w:pStyle w:val="ConsPlusNormal"/>
            </w:pPr>
          </w:p>
        </w:tc>
        <w:tc>
          <w:tcPr>
            <w:tcW w:w="1984" w:type="dxa"/>
            <w:vAlign w:val="bottom"/>
          </w:tcPr>
          <w:p w:rsidR="00255C17" w:rsidRPr="0010444B" w:rsidRDefault="00255C17" w:rsidP="0010444B">
            <w:pPr>
              <w:pStyle w:val="ConsPlusNormal"/>
              <w:rPr>
                <w:b/>
              </w:rPr>
            </w:pPr>
            <w:r w:rsidRPr="0010444B">
              <w:rPr>
                <w:b/>
              </w:rPr>
              <w:t xml:space="preserve">Для </w:t>
            </w:r>
            <w:proofErr w:type="gramStart"/>
            <w:r w:rsidRPr="0010444B">
              <w:rPr>
                <w:b/>
              </w:rPr>
              <w:t>обучающихся</w:t>
            </w:r>
            <w:proofErr w:type="gramEnd"/>
            <w:r w:rsidRPr="0010444B">
              <w:rPr>
                <w:b/>
              </w:rPr>
              <w:t xml:space="preserve"> с расстройствами аутистического спектра</w:t>
            </w:r>
          </w:p>
        </w:tc>
        <w:tc>
          <w:tcPr>
            <w:tcW w:w="4195" w:type="dxa"/>
          </w:tcPr>
          <w:p w:rsidR="00255C17" w:rsidRDefault="00255C17" w:rsidP="0010444B">
            <w:pPr>
              <w:pStyle w:val="ConsPlusNormal"/>
            </w:pPr>
            <w:r>
              <w:t xml:space="preserve">Адаптированная основная образовательная программа среднего общего образования для </w:t>
            </w:r>
            <w:proofErr w:type="gramStart"/>
            <w:r>
              <w:t>обучающихся</w:t>
            </w:r>
            <w:proofErr w:type="gramEnd"/>
            <w:r>
              <w:t xml:space="preserve"> с расстройствами аутистического спектра</w:t>
            </w:r>
          </w:p>
        </w:tc>
        <w:tc>
          <w:tcPr>
            <w:tcW w:w="6074" w:type="dxa"/>
          </w:tcPr>
          <w:p w:rsidR="00255C17" w:rsidRDefault="00255C17" w:rsidP="0010444B">
            <w:pPr>
              <w:pStyle w:val="ConsPlusNormal"/>
            </w:pPr>
            <w:r>
              <w:t xml:space="preserve">Адаптированная основная образовательная программа среднего общего образования для </w:t>
            </w:r>
            <w:proofErr w:type="gramStart"/>
            <w:r>
              <w:t>обучающихся</w:t>
            </w:r>
            <w:proofErr w:type="gramEnd"/>
            <w:r>
              <w:t xml:space="preserve"> с расстройствами аутистического спектра</w:t>
            </w:r>
          </w:p>
        </w:tc>
      </w:tr>
      <w:tr w:rsidR="00255C17" w:rsidTr="0010444B">
        <w:tc>
          <w:tcPr>
            <w:tcW w:w="2835" w:type="dxa"/>
            <w:vMerge w:val="restart"/>
            <w:tcBorders>
              <w:bottom w:val="nil"/>
            </w:tcBorders>
          </w:tcPr>
          <w:p w:rsidR="00255C17" w:rsidRPr="0010444B" w:rsidRDefault="00255C17" w:rsidP="0010444B">
            <w:pPr>
              <w:pStyle w:val="ConsPlusNormal"/>
              <w:rPr>
                <w:b/>
                <w:sz w:val="28"/>
                <w:szCs w:val="28"/>
                <w:highlight w:val="green"/>
              </w:rPr>
            </w:pPr>
            <w:r w:rsidRPr="0010444B">
              <w:rPr>
                <w:b/>
                <w:sz w:val="28"/>
                <w:szCs w:val="28"/>
                <w:highlight w:val="green"/>
              </w:rPr>
              <w:t xml:space="preserve">Федеральная </w:t>
            </w:r>
            <w:r w:rsidRPr="0010444B">
              <w:rPr>
                <w:b/>
                <w:sz w:val="28"/>
                <w:szCs w:val="28"/>
                <w:highlight w:val="green"/>
              </w:rPr>
              <w:lastRenderedPageBreak/>
              <w:t xml:space="preserve">адаптированная основная общеобразовательная </w:t>
            </w:r>
            <w:hyperlink r:id="rId205">
              <w:r w:rsidRPr="0010444B">
                <w:rPr>
                  <w:b/>
                  <w:color w:val="0000FF"/>
                  <w:sz w:val="28"/>
                  <w:szCs w:val="28"/>
                  <w:highlight w:val="green"/>
                </w:rPr>
                <w:t>программа</w:t>
              </w:r>
            </w:hyperlink>
            <w:r w:rsidRPr="0010444B">
              <w:rPr>
                <w:b/>
                <w:sz w:val="28"/>
                <w:szCs w:val="28"/>
                <w:highlight w:val="green"/>
              </w:rPr>
              <w:t xml:space="preserve"> </w:t>
            </w:r>
            <w:proofErr w:type="gramStart"/>
            <w:r w:rsidRPr="0010444B">
              <w:rPr>
                <w:b/>
                <w:sz w:val="28"/>
                <w:szCs w:val="28"/>
                <w:highlight w:val="green"/>
              </w:rPr>
              <w:t>обучающихся</w:t>
            </w:r>
            <w:proofErr w:type="gramEnd"/>
            <w:r w:rsidRPr="0010444B">
              <w:rPr>
                <w:b/>
                <w:sz w:val="28"/>
                <w:szCs w:val="28"/>
                <w:highlight w:val="green"/>
              </w:rPr>
              <w:t xml:space="preserve"> с умственной отсталостью (интеллектуальными нарушениями)</w:t>
            </w:r>
          </w:p>
          <w:p w:rsidR="00255C17" w:rsidRDefault="00255C17" w:rsidP="0010444B">
            <w:pPr>
              <w:pStyle w:val="ConsPlusNormal"/>
            </w:pPr>
            <w:r w:rsidRPr="0010444B">
              <w:rPr>
                <w:b/>
                <w:sz w:val="28"/>
                <w:szCs w:val="28"/>
                <w:highlight w:val="green"/>
              </w:rPr>
              <w:t>(</w:t>
            </w:r>
            <w:proofErr w:type="gramStart"/>
            <w:r w:rsidRPr="0010444B">
              <w:rPr>
                <w:b/>
                <w:sz w:val="28"/>
                <w:szCs w:val="28"/>
                <w:highlight w:val="green"/>
              </w:rPr>
              <w:t>утверждена</w:t>
            </w:r>
            <w:proofErr w:type="gramEnd"/>
            <w:r w:rsidRPr="0010444B">
              <w:rPr>
                <w:b/>
                <w:sz w:val="28"/>
                <w:szCs w:val="28"/>
                <w:highlight w:val="green"/>
              </w:rPr>
              <w:t xml:space="preserve"> приказом Министерства просвещения Российской Федерации от 24 ноября 2022 г. N 1026)</w:t>
            </w:r>
          </w:p>
        </w:tc>
        <w:tc>
          <w:tcPr>
            <w:tcW w:w="6179" w:type="dxa"/>
            <w:gridSpan w:val="2"/>
          </w:tcPr>
          <w:p w:rsidR="00255C17" w:rsidRPr="0010444B" w:rsidRDefault="00255C17" w:rsidP="0010444B">
            <w:pPr>
              <w:pStyle w:val="ConsPlusNormal"/>
              <w:rPr>
                <w:highlight w:val="green"/>
              </w:rPr>
            </w:pPr>
            <w:r w:rsidRPr="0010444B">
              <w:rPr>
                <w:highlight w:val="green"/>
              </w:rPr>
              <w:lastRenderedPageBreak/>
              <w:t xml:space="preserve">Адаптированная основная общеобразовательная программа образования обучающихся с легкой умственной отсталостью </w:t>
            </w:r>
            <w:r w:rsidRPr="0010444B">
              <w:rPr>
                <w:highlight w:val="green"/>
              </w:rPr>
              <w:lastRenderedPageBreak/>
              <w:t>(интеллектуальными нарушениями) (вариант 1)</w:t>
            </w:r>
          </w:p>
        </w:tc>
        <w:tc>
          <w:tcPr>
            <w:tcW w:w="6074" w:type="dxa"/>
          </w:tcPr>
          <w:p w:rsidR="00255C17" w:rsidRDefault="00255C17" w:rsidP="0010444B">
            <w:pPr>
              <w:pStyle w:val="ConsPlusNormal"/>
            </w:pPr>
            <w:r>
              <w:lastRenderedPageBreak/>
              <w:t xml:space="preserve">Адаптированная основная общеобразовательная программа образования обучающихся с легкой умственной отсталостью </w:t>
            </w:r>
            <w:r>
              <w:lastRenderedPageBreak/>
              <w:t>(интеллектуальными нарушениями) (вариант 1)</w:t>
            </w:r>
          </w:p>
        </w:tc>
      </w:tr>
      <w:tr w:rsidR="00255C17" w:rsidTr="0010444B">
        <w:tc>
          <w:tcPr>
            <w:tcW w:w="2835" w:type="dxa"/>
            <w:vMerge/>
            <w:tcBorders>
              <w:bottom w:val="nil"/>
            </w:tcBorders>
          </w:tcPr>
          <w:p w:rsidR="00255C17" w:rsidRDefault="00255C17" w:rsidP="0010444B">
            <w:pPr>
              <w:pStyle w:val="ConsPlusNormal"/>
            </w:pPr>
          </w:p>
        </w:tc>
        <w:tc>
          <w:tcPr>
            <w:tcW w:w="6179" w:type="dxa"/>
            <w:gridSpan w:val="2"/>
          </w:tcPr>
          <w:p w:rsidR="00255C17" w:rsidRPr="0010444B" w:rsidRDefault="00255C17" w:rsidP="0010444B">
            <w:pPr>
              <w:pStyle w:val="ConsPlusNormal"/>
              <w:rPr>
                <w:highlight w:val="green"/>
              </w:rPr>
            </w:pPr>
            <w:r w:rsidRPr="0010444B">
              <w:rPr>
                <w:highlight w:val="green"/>
              </w:rPr>
              <w:t>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w:t>
            </w:r>
          </w:p>
        </w:tc>
        <w:tc>
          <w:tcPr>
            <w:tcW w:w="6074" w:type="dxa"/>
          </w:tcPr>
          <w:p w:rsidR="00255C17" w:rsidRDefault="00255C17" w:rsidP="0010444B">
            <w:pPr>
              <w:pStyle w:val="ConsPlusNormal"/>
            </w:pPr>
            <w:r>
              <w:t>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w:t>
            </w:r>
          </w:p>
        </w:tc>
      </w:tr>
      <w:tr w:rsidR="00255C17" w:rsidTr="0010444B">
        <w:tc>
          <w:tcPr>
            <w:tcW w:w="2835" w:type="dxa"/>
            <w:vMerge/>
            <w:tcBorders>
              <w:bottom w:val="nil"/>
            </w:tcBorders>
          </w:tcPr>
          <w:p w:rsidR="00255C17" w:rsidRDefault="00255C17" w:rsidP="0010444B">
            <w:pPr>
              <w:pStyle w:val="ConsPlusNormal"/>
            </w:pPr>
          </w:p>
        </w:tc>
        <w:tc>
          <w:tcPr>
            <w:tcW w:w="6179" w:type="dxa"/>
            <w:gridSpan w:val="2"/>
          </w:tcPr>
          <w:p w:rsidR="00255C17" w:rsidRPr="0010444B" w:rsidRDefault="00255C17" w:rsidP="0010444B">
            <w:pPr>
              <w:pStyle w:val="ConsPlusNormal"/>
              <w:rPr>
                <w:highlight w:val="green"/>
              </w:rPr>
            </w:pPr>
            <w:r w:rsidRPr="0010444B">
              <w:rPr>
                <w:highlight w:val="green"/>
              </w:rPr>
              <w:t>Адаптированная основная общеобразовательная программа образования глухих обучающихся с легкой умственной отсталостью (интеллектуальными нарушениями) (вариант 1)</w:t>
            </w:r>
          </w:p>
        </w:tc>
        <w:tc>
          <w:tcPr>
            <w:tcW w:w="6074" w:type="dxa"/>
          </w:tcPr>
          <w:p w:rsidR="00255C17" w:rsidRDefault="00255C17" w:rsidP="0010444B">
            <w:pPr>
              <w:pStyle w:val="ConsPlusNormal"/>
            </w:pPr>
            <w:r>
              <w:t>Адаптированная основная общеобразовательная программа образования глухих обучающихся с легкой умственной отсталостью (интеллектуальными нарушениями) (вариант 1)</w:t>
            </w:r>
          </w:p>
        </w:tc>
      </w:tr>
      <w:tr w:rsidR="00255C17" w:rsidTr="0010444B">
        <w:tc>
          <w:tcPr>
            <w:tcW w:w="2835" w:type="dxa"/>
            <w:vMerge/>
            <w:tcBorders>
              <w:bottom w:val="nil"/>
            </w:tcBorders>
          </w:tcPr>
          <w:p w:rsidR="00255C17" w:rsidRDefault="00255C17" w:rsidP="0010444B">
            <w:pPr>
              <w:pStyle w:val="ConsPlusNormal"/>
            </w:pPr>
          </w:p>
        </w:tc>
        <w:tc>
          <w:tcPr>
            <w:tcW w:w="6179" w:type="dxa"/>
            <w:gridSpan w:val="2"/>
          </w:tcPr>
          <w:p w:rsidR="00255C17" w:rsidRPr="0010444B" w:rsidRDefault="00255C17" w:rsidP="0010444B">
            <w:pPr>
              <w:pStyle w:val="ConsPlusNormal"/>
              <w:rPr>
                <w:highlight w:val="green"/>
              </w:rPr>
            </w:pPr>
            <w:r w:rsidRPr="0010444B">
              <w:rPr>
                <w:highlight w:val="green"/>
              </w:rPr>
              <w:t>Адаптированная основная общеобразовательная программа образования глухих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w:t>
            </w:r>
          </w:p>
        </w:tc>
        <w:tc>
          <w:tcPr>
            <w:tcW w:w="6074" w:type="dxa"/>
          </w:tcPr>
          <w:p w:rsidR="00255C17" w:rsidRDefault="00255C17" w:rsidP="0010444B">
            <w:pPr>
              <w:pStyle w:val="ConsPlusNormal"/>
            </w:pPr>
            <w:r>
              <w:t>Адаптированная основная общеобразовательная программа образования глухих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w:t>
            </w:r>
          </w:p>
        </w:tc>
      </w:tr>
      <w:tr w:rsidR="00255C17" w:rsidTr="0010444B">
        <w:tc>
          <w:tcPr>
            <w:tcW w:w="2835" w:type="dxa"/>
            <w:vMerge/>
            <w:tcBorders>
              <w:bottom w:val="nil"/>
            </w:tcBorders>
          </w:tcPr>
          <w:p w:rsidR="00255C17" w:rsidRDefault="00255C17" w:rsidP="0010444B">
            <w:pPr>
              <w:pStyle w:val="ConsPlusNormal"/>
            </w:pPr>
          </w:p>
        </w:tc>
        <w:tc>
          <w:tcPr>
            <w:tcW w:w="6179" w:type="dxa"/>
            <w:gridSpan w:val="2"/>
          </w:tcPr>
          <w:p w:rsidR="00255C17" w:rsidRPr="0010444B" w:rsidRDefault="00255C17" w:rsidP="0010444B">
            <w:pPr>
              <w:pStyle w:val="ConsPlusNormal"/>
              <w:rPr>
                <w:highlight w:val="green"/>
              </w:rPr>
            </w:pPr>
            <w:r w:rsidRPr="0010444B">
              <w:rPr>
                <w:highlight w:val="green"/>
              </w:rPr>
              <w:t>Адаптированная основная общеобразовательная программа образования слабослышащих и позднооглохших обучающихся с легкой умственной отсталостью (интеллектуальными нарушениями) (вариант 1)</w:t>
            </w:r>
          </w:p>
        </w:tc>
        <w:tc>
          <w:tcPr>
            <w:tcW w:w="6074" w:type="dxa"/>
          </w:tcPr>
          <w:p w:rsidR="00255C17" w:rsidRDefault="00255C17" w:rsidP="0010444B">
            <w:pPr>
              <w:pStyle w:val="ConsPlusNormal"/>
            </w:pPr>
            <w:r>
              <w:t>Адаптированная основная общеобразовательная программа образования слабослышащих и позднооглохших обучающихся с легкой умственной отсталостью (интеллектуальными нарушениями) (вариант 1)</w:t>
            </w:r>
          </w:p>
        </w:tc>
      </w:tr>
      <w:tr w:rsidR="00255C17" w:rsidTr="0010444B">
        <w:tc>
          <w:tcPr>
            <w:tcW w:w="2835" w:type="dxa"/>
            <w:vMerge/>
            <w:tcBorders>
              <w:bottom w:val="nil"/>
            </w:tcBorders>
          </w:tcPr>
          <w:p w:rsidR="00255C17" w:rsidRDefault="00255C17" w:rsidP="0010444B">
            <w:pPr>
              <w:pStyle w:val="ConsPlusNormal"/>
            </w:pPr>
          </w:p>
        </w:tc>
        <w:tc>
          <w:tcPr>
            <w:tcW w:w="6179" w:type="dxa"/>
            <w:gridSpan w:val="2"/>
          </w:tcPr>
          <w:p w:rsidR="00255C17" w:rsidRPr="0010444B" w:rsidRDefault="00255C17" w:rsidP="0010444B">
            <w:pPr>
              <w:pStyle w:val="ConsPlusNormal"/>
              <w:rPr>
                <w:highlight w:val="green"/>
              </w:rPr>
            </w:pPr>
            <w:r w:rsidRPr="0010444B">
              <w:rPr>
                <w:highlight w:val="green"/>
              </w:rPr>
              <w:t>Адаптированная основная общеобразовательная программа образования слепых обучающихся с легкой умственной отсталостью (интеллектуальными нарушениями) (вариант 1)</w:t>
            </w:r>
          </w:p>
        </w:tc>
        <w:tc>
          <w:tcPr>
            <w:tcW w:w="6074" w:type="dxa"/>
          </w:tcPr>
          <w:p w:rsidR="00255C17" w:rsidRDefault="00255C17" w:rsidP="0010444B">
            <w:pPr>
              <w:pStyle w:val="ConsPlusNormal"/>
            </w:pPr>
            <w:r>
              <w:t>Адаптированная основная общеобразовательная программа образования слепых обучающихся с легкой умственной отсталостью (интеллектуальными нарушениями) (вариант 1)</w:t>
            </w:r>
          </w:p>
        </w:tc>
      </w:tr>
      <w:tr w:rsidR="00255C17" w:rsidTr="0010444B">
        <w:tc>
          <w:tcPr>
            <w:tcW w:w="2835" w:type="dxa"/>
            <w:vMerge/>
            <w:tcBorders>
              <w:bottom w:val="nil"/>
            </w:tcBorders>
          </w:tcPr>
          <w:p w:rsidR="00255C17" w:rsidRDefault="00255C17" w:rsidP="0010444B">
            <w:pPr>
              <w:pStyle w:val="ConsPlusNormal"/>
            </w:pPr>
          </w:p>
        </w:tc>
        <w:tc>
          <w:tcPr>
            <w:tcW w:w="6179" w:type="dxa"/>
            <w:gridSpan w:val="2"/>
          </w:tcPr>
          <w:p w:rsidR="00255C17" w:rsidRPr="0010444B" w:rsidRDefault="00255C17" w:rsidP="0010444B">
            <w:pPr>
              <w:pStyle w:val="ConsPlusNormal"/>
              <w:rPr>
                <w:highlight w:val="green"/>
              </w:rPr>
            </w:pPr>
            <w:r w:rsidRPr="0010444B">
              <w:rPr>
                <w:highlight w:val="green"/>
              </w:rPr>
              <w:t>Адаптированная основная общеобразовательная программа образования слепых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w:t>
            </w:r>
          </w:p>
        </w:tc>
        <w:tc>
          <w:tcPr>
            <w:tcW w:w="6074" w:type="dxa"/>
          </w:tcPr>
          <w:p w:rsidR="00255C17" w:rsidRDefault="00255C17" w:rsidP="0010444B">
            <w:pPr>
              <w:pStyle w:val="ConsPlusNormal"/>
            </w:pPr>
            <w:r>
              <w:t>Адаптированная основная общеобразовательная программа образования слепых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w:t>
            </w:r>
          </w:p>
        </w:tc>
      </w:tr>
      <w:tr w:rsidR="00255C17" w:rsidTr="0010444B">
        <w:tc>
          <w:tcPr>
            <w:tcW w:w="2835" w:type="dxa"/>
            <w:vMerge/>
            <w:tcBorders>
              <w:bottom w:val="nil"/>
            </w:tcBorders>
          </w:tcPr>
          <w:p w:rsidR="00255C17" w:rsidRDefault="00255C17" w:rsidP="0010444B">
            <w:pPr>
              <w:pStyle w:val="ConsPlusNormal"/>
            </w:pPr>
          </w:p>
        </w:tc>
        <w:tc>
          <w:tcPr>
            <w:tcW w:w="6179" w:type="dxa"/>
            <w:gridSpan w:val="2"/>
          </w:tcPr>
          <w:p w:rsidR="00255C17" w:rsidRPr="0010444B" w:rsidRDefault="00255C17" w:rsidP="0010444B">
            <w:pPr>
              <w:pStyle w:val="ConsPlusNormal"/>
              <w:rPr>
                <w:highlight w:val="green"/>
              </w:rPr>
            </w:pPr>
            <w:r w:rsidRPr="0010444B">
              <w:rPr>
                <w:highlight w:val="green"/>
              </w:rPr>
              <w:t xml:space="preserve">Адаптированная основная общеобразовательная программа образования слабовидящих обучающихся с легкой умственной </w:t>
            </w:r>
            <w:r w:rsidRPr="0010444B">
              <w:rPr>
                <w:highlight w:val="green"/>
              </w:rPr>
              <w:lastRenderedPageBreak/>
              <w:t>отсталостью (интеллектуальными нарушениями) (вариант 1)</w:t>
            </w:r>
          </w:p>
        </w:tc>
        <w:tc>
          <w:tcPr>
            <w:tcW w:w="6074" w:type="dxa"/>
          </w:tcPr>
          <w:p w:rsidR="00255C17" w:rsidRDefault="00255C17" w:rsidP="0010444B">
            <w:pPr>
              <w:pStyle w:val="ConsPlusNormal"/>
            </w:pPr>
            <w:r>
              <w:lastRenderedPageBreak/>
              <w:t xml:space="preserve">Адаптированная основная общеобразовательная программа образования слабовидящих обучающихся с легкой </w:t>
            </w:r>
            <w:r>
              <w:lastRenderedPageBreak/>
              <w:t>умственной отсталостью (интеллектуальными нарушениями) (вариант 1)</w:t>
            </w:r>
          </w:p>
        </w:tc>
      </w:tr>
      <w:tr w:rsidR="00255C17" w:rsidTr="0010444B">
        <w:tc>
          <w:tcPr>
            <w:tcW w:w="2835" w:type="dxa"/>
            <w:vMerge w:val="restart"/>
            <w:tcBorders>
              <w:top w:val="nil"/>
            </w:tcBorders>
          </w:tcPr>
          <w:p w:rsidR="00255C17" w:rsidRDefault="00255C17" w:rsidP="0010444B">
            <w:pPr>
              <w:pStyle w:val="ConsPlusNormal"/>
            </w:pPr>
          </w:p>
        </w:tc>
        <w:tc>
          <w:tcPr>
            <w:tcW w:w="6179" w:type="dxa"/>
            <w:gridSpan w:val="2"/>
          </w:tcPr>
          <w:p w:rsidR="00255C17" w:rsidRPr="0010444B" w:rsidRDefault="00255C17" w:rsidP="0010444B">
            <w:pPr>
              <w:pStyle w:val="ConsPlusNormal"/>
              <w:rPr>
                <w:highlight w:val="green"/>
              </w:rPr>
            </w:pPr>
            <w:r w:rsidRPr="0010444B">
              <w:rPr>
                <w:highlight w:val="green"/>
              </w:rPr>
              <w:t>Адаптированная основная общеобразовательная программа образования обучающихся с нарушениями опорно-двигательного аппарата с легкой умственной отсталостью (интеллектуальными нарушениями) (вариант 1)</w:t>
            </w:r>
          </w:p>
        </w:tc>
        <w:tc>
          <w:tcPr>
            <w:tcW w:w="6074" w:type="dxa"/>
          </w:tcPr>
          <w:p w:rsidR="00255C17" w:rsidRDefault="00255C17" w:rsidP="0010444B">
            <w:pPr>
              <w:pStyle w:val="ConsPlusNormal"/>
            </w:pPr>
            <w:r>
              <w:t>Адаптированная основная общеобразовательная программа образования обучающихся с нарушениями опорно-двигательного аппарата с легкой умственной отсталостью (интеллектуальными нарушениями) (вариант 1)</w:t>
            </w:r>
          </w:p>
        </w:tc>
      </w:tr>
      <w:tr w:rsidR="00255C17" w:rsidTr="0010444B">
        <w:tc>
          <w:tcPr>
            <w:tcW w:w="2835" w:type="dxa"/>
            <w:vMerge/>
            <w:tcBorders>
              <w:top w:val="nil"/>
            </w:tcBorders>
          </w:tcPr>
          <w:p w:rsidR="00255C17" w:rsidRDefault="00255C17" w:rsidP="0010444B">
            <w:pPr>
              <w:pStyle w:val="ConsPlusNormal"/>
            </w:pPr>
          </w:p>
        </w:tc>
        <w:tc>
          <w:tcPr>
            <w:tcW w:w="6179" w:type="dxa"/>
            <w:gridSpan w:val="2"/>
          </w:tcPr>
          <w:p w:rsidR="00255C17" w:rsidRPr="0010444B" w:rsidRDefault="00255C17" w:rsidP="0010444B">
            <w:pPr>
              <w:pStyle w:val="ConsPlusNormal"/>
              <w:rPr>
                <w:highlight w:val="green"/>
              </w:rPr>
            </w:pPr>
            <w:r w:rsidRPr="0010444B">
              <w:rPr>
                <w:highlight w:val="green"/>
              </w:rPr>
              <w:t>Адаптированная основная общеобразовательная программа образования обучающихся с нарушениями опорно-двигательного аппарата с умеренной, тяжелой, глубокой умственной отсталостью (интеллектуальными нарушениями), тяжелыми и множественными нарушениями развития (вариант 2)</w:t>
            </w:r>
          </w:p>
        </w:tc>
        <w:tc>
          <w:tcPr>
            <w:tcW w:w="6074" w:type="dxa"/>
          </w:tcPr>
          <w:p w:rsidR="00255C17" w:rsidRDefault="00255C17" w:rsidP="0010444B">
            <w:pPr>
              <w:pStyle w:val="ConsPlusNormal"/>
            </w:pPr>
            <w:r>
              <w:t>Адаптированная основная общеобразовательная программа образования обучающихся с нарушениями опорно-двигательного аппарата с умеренной, тяжелой, глубокой умственной отсталостью (интеллектуальными нарушениями), тяжелыми и множественными нарушениями развития (вариант 2)</w:t>
            </w:r>
          </w:p>
        </w:tc>
      </w:tr>
      <w:tr w:rsidR="00255C17" w:rsidTr="0010444B">
        <w:tc>
          <w:tcPr>
            <w:tcW w:w="2835" w:type="dxa"/>
            <w:vMerge/>
            <w:tcBorders>
              <w:top w:val="nil"/>
            </w:tcBorders>
          </w:tcPr>
          <w:p w:rsidR="00255C17" w:rsidRDefault="00255C17" w:rsidP="0010444B">
            <w:pPr>
              <w:pStyle w:val="ConsPlusNormal"/>
            </w:pPr>
          </w:p>
        </w:tc>
        <w:tc>
          <w:tcPr>
            <w:tcW w:w="6179" w:type="dxa"/>
            <w:gridSpan w:val="2"/>
          </w:tcPr>
          <w:p w:rsidR="00255C17" w:rsidRPr="0010444B" w:rsidRDefault="00255C17" w:rsidP="0010444B">
            <w:pPr>
              <w:pStyle w:val="ConsPlusNormal"/>
              <w:rPr>
                <w:highlight w:val="green"/>
              </w:rPr>
            </w:pPr>
            <w:r w:rsidRPr="0010444B">
              <w:rPr>
                <w:highlight w:val="green"/>
              </w:rPr>
              <w:t>Адаптированная основная общеобразовательная программа образования обучающихся с расстройствами аутистического спектра с легкой умственной отсталостью (интеллектуальными нарушениями) (вариант 1)</w:t>
            </w:r>
          </w:p>
        </w:tc>
        <w:tc>
          <w:tcPr>
            <w:tcW w:w="6074" w:type="dxa"/>
          </w:tcPr>
          <w:p w:rsidR="00255C17" w:rsidRDefault="00255C17" w:rsidP="0010444B">
            <w:pPr>
              <w:pStyle w:val="ConsPlusNormal"/>
            </w:pPr>
            <w:r>
              <w:t>Адаптированная основная общеобразовательная программа образования обучающихся с расстройствами аутистического спектра с легкой умственной отсталостью (интеллектуальными нарушениями) (вариант 1)</w:t>
            </w:r>
          </w:p>
        </w:tc>
      </w:tr>
      <w:tr w:rsidR="00255C17" w:rsidTr="0010444B">
        <w:tc>
          <w:tcPr>
            <w:tcW w:w="2835" w:type="dxa"/>
            <w:vMerge/>
            <w:tcBorders>
              <w:top w:val="nil"/>
            </w:tcBorders>
          </w:tcPr>
          <w:p w:rsidR="00255C17" w:rsidRDefault="00255C17" w:rsidP="0010444B">
            <w:pPr>
              <w:pStyle w:val="ConsPlusNormal"/>
            </w:pPr>
          </w:p>
        </w:tc>
        <w:tc>
          <w:tcPr>
            <w:tcW w:w="6179" w:type="dxa"/>
            <w:gridSpan w:val="2"/>
          </w:tcPr>
          <w:p w:rsidR="00255C17" w:rsidRPr="0010444B" w:rsidRDefault="00255C17" w:rsidP="0010444B">
            <w:pPr>
              <w:pStyle w:val="ConsPlusNormal"/>
              <w:rPr>
                <w:highlight w:val="green"/>
              </w:rPr>
            </w:pPr>
            <w:r w:rsidRPr="0010444B">
              <w:rPr>
                <w:highlight w:val="green"/>
              </w:rPr>
              <w:t>Адаптированная основная общеобразовательная программа образования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2)</w:t>
            </w:r>
          </w:p>
        </w:tc>
        <w:tc>
          <w:tcPr>
            <w:tcW w:w="6074" w:type="dxa"/>
          </w:tcPr>
          <w:p w:rsidR="00255C17" w:rsidRDefault="00255C17" w:rsidP="0010444B">
            <w:pPr>
              <w:pStyle w:val="ConsPlusNormal"/>
            </w:pPr>
            <w:r>
              <w:t>Адаптированная основная общеобразовательная программа образования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2)</w:t>
            </w:r>
          </w:p>
        </w:tc>
      </w:tr>
    </w:tbl>
    <w:p w:rsidR="00255C17" w:rsidRDefault="00255C17">
      <w:pPr>
        <w:pStyle w:val="ConsPlusNormal"/>
        <w:sectPr w:rsidR="00255C17">
          <w:pgSz w:w="16838" w:h="11905" w:orient="landscape"/>
          <w:pgMar w:top="1701" w:right="1134" w:bottom="850" w:left="1134" w:header="0" w:footer="0" w:gutter="0"/>
          <w:cols w:space="720"/>
          <w:titlePg/>
        </w:sectPr>
      </w:pPr>
    </w:p>
    <w:p w:rsidR="00255C17" w:rsidRDefault="00255C17">
      <w:pPr>
        <w:pStyle w:val="ConsPlusNormal"/>
        <w:jc w:val="both"/>
      </w:pPr>
    </w:p>
    <w:p w:rsidR="00255C17" w:rsidRDefault="00255C17">
      <w:pPr>
        <w:pStyle w:val="ConsPlusTitle"/>
        <w:jc w:val="center"/>
        <w:outlineLvl w:val="1"/>
      </w:pPr>
      <w:r>
        <w:t>Варианты</w:t>
      </w:r>
    </w:p>
    <w:p w:rsidR="00255C17" w:rsidRDefault="00255C17">
      <w:pPr>
        <w:pStyle w:val="ConsPlusTitle"/>
        <w:jc w:val="center"/>
      </w:pPr>
      <w:r>
        <w:t>адаптированных основных общеобразовательных программ</w:t>
      </w:r>
    </w:p>
    <w:p w:rsidR="00255C17" w:rsidRDefault="00255C17">
      <w:pPr>
        <w:pStyle w:val="ConsPlusTitle"/>
        <w:jc w:val="center"/>
      </w:pPr>
      <w:r>
        <w:t xml:space="preserve">образования </w:t>
      </w:r>
      <w:proofErr w:type="gramStart"/>
      <w:r>
        <w:t>обучающихся</w:t>
      </w:r>
      <w:proofErr w:type="gramEnd"/>
      <w:r>
        <w:t xml:space="preserve"> с ограниченными</w:t>
      </w:r>
    </w:p>
    <w:p w:rsidR="00255C17" w:rsidRDefault="00255C17">
      <w:pPr>
        <w:pStyle w:val="ConsPlusTitle"/>
        <w:jc w:val="center"/>
      </w:pPr>
      <w:r>
        <w:t>возможностями здоровья</w:t>
      </w:r>
    </w:p>
    <w:p w:rsidR="00255C17" w:rsidRDefault="00255C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5"/>
        <w:gridCol w:w="3666"/>
        <w:gridCol w:w="3666"/>
        <w:gridCol w:w="3666"/>
      </w:tblGrid>
      <w:tr w:rsidR="00255C17" w:rsidTr="0010444B">
        <w:tc>
          <w:tcPr>
            <w:tcW w:w="3665" w:type="dxa"/>
          </w:tcPr>
          <w:p w:rsidR="00255C17" w:rsidRDefault="00255C17">
            <w:pPr>
              <w:pStyle w:val="ConsPlusNormal"/>
              <w:jc w:val="center"/>
            </w:pPr>
            <w:r>
              <w:t>I вариант</w:t>
            </w:r>
          </w:p>
        </w:tc>
        <w:tc>
          <w:tcPr>
            <w:tcW w:w="3666" w:type="dxa"/>
          </w:tcPr>
          <w:p w:rsidR="00255C17" w:rsidRDefault="00255C17">
            <w:pPr>
              <w:pStyle w:val="ConsPlusNormal"/>
              <w:jc w:val="center"/>
            </w:pPr>
            <w:r>
              <w:t>II вариант</w:t>
            </w:r>
          </w:p>
        </w:tc>
        <w:tc>
          <w:tcPr>
            <w:tcW w:w="3666" w:type="dxa"/>
          </w:tcPr>
          <w:p w:rsidR="00255C17" w:rsidRDefault="00255C17">
            <w:pPr>
              <w:pStyle w:val="ConsPlusNormal"/>
              <w:jc w:val="center"/>
            </w:pPr>
            <w:r>
              <w:t>III вариант</w:t>
            </w:r>
          </w:p>
        </w:tc>
        <w:tc>
          <w:tcPr>
            <w:tcW w:w="3666" w:type="dxa"/>
          </w:tcPr>
          <w:p w:rsidR="00255C17" w:rsidRDefault="00255C17">
            <w:pPr>
              <w:pStyle w:val="ConsPlusNormal"/>
              <w:jc w:val="center"/>
            </w:pPr>
            <w:r>
              <w:t>IV вариант</w:t>
            </w:r>
          </w:p>
        </w:tc>
      </w:tr>
      <w:tr w:rsidR="00255C17" w:rsidTr="0010444B">
        <w:tc>
          <w:tcPr>
            <w:tcW w:w="3665" w:type="dxa"/>
          </w:tcPr>
          <w:p w:rsidR="00255C17" w:rsidRDefault="00255C17" w:rsidP="0010444B">
            <w:pPr>
              <w:pStyle w:val="ConsPlusNormal"/>
            </w:pPr>
            <w:proofErr w:type="gramStart"/>
            <w:r>
              <w:t>Обучающийся</w:t>
            </w:r>
            <w:proofErr w:type="gramEnd"/>
            <w:r>
              <w:t xml:space="preserve">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в те же сроки обучения.</w:t>
            </w:r>
          </w:p>
        </w:tc>
        <w:tc>
          <w:tcPr>
            <w:tcW w:w="3666" w:type="dxa"/>
          </w:tcPr>
          <w:p w:rsidR="00255C17" w:rsidRDefault="00255C17" w:rsidP="0010444B">
            <w:pPr>
              <w:pStyle w:val="ConsPlusNormal"/>
            </w:pPr>
            <w:proofErr w:type="gramStart"/>
            <w:r>
              <w:t>Обучающийся</w:t>
            </w:r>
            <w:proofErr w:type="gramEnd"/>
            <w:r>
              <w:t xml:space="preserve">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обучения.</w:t>
            </w:r>
          </w:p>
        </w:tc>
        <w:tc>
          <w:tcPr>
            <w:tcW w:w="3666" w:type="dxa"/>
          </w:tcPr>
          <w:p w:rsidR="00255C17" w:rsidRDefault="00255C17" w:rsidP="0010444B">
            <w:pPr>
              <w:pStyle w:val="ConsPlusNormal"/>
            </w:pPr>
            <w:proofErr w:type="gramStart"/>
            <w:r>
              <w:t>Обучающийся</w:t>
            </w:r>
            <w:proofErr w:type="gramEnd"/>
            <w:r>
              <w:t xml:space="preserve">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ограничения по возможностям здоровья, в пролонгированные сроки обучения.</w:t>
            </w:r>
          </w:p>
        </w:tc>
        <w:tc>
          <w:tcPr>
            <w:tcW w:w="3666" w:type="dxa"/>
          </w:tcPr>
          <w:p w:rsidR="00255C17" w:rsidRDefault="00255C17" w:rsidP="0010444B">
            <w:pPr>
              <w:pStyle w:val="ConsPlusNormal"/>
            </w:pPr>
            <w:proofErr w:type="gramStart"/>
            <w:r>
              <w:t>Обучающийся</w:t>
            </w:r>
            <w:proofErr w:type="gramEnd"/>
            <w:r>
              <w:t xml:space="preserve">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ограничения по возможностям здоровья, в пролонгированные сроки обучения.</w:t>
            </w:r>
          </w:p>
          <w:p w:rsidR="00255C17" w:rsidRDefault="00255C17" w:rsidP="0010444B">
            <w:pPr>
              <w:pStyle w:val="ConsPlusNormal"/>
              <w:ind w:firstLine="283"/>
            </w:pPr>
            <w:proofErr w:type="gramStart"/>
            <w:r>
              <w:t>Обучающийся</w:t>
            </w:r>
            <w:proofErr w:type="gramEnd"/>
            <w:r>
              <w:t xml:space="preserve"> получает образование по специальной индивидуальной программе развития (СИПР). Содержание СИПР и итоговые результаты образования определяются индивидуальными возможностями обучающегося.</w:t>
            </w:r>
          </w:p>
        </w:tc>
      </w:tr>
    </w:tbl>
    <w:p w:rsidR="00255C17" w:rsidRDefault="00255C17">
      <w:pPr>
        <w:pStyle w:val="ConsPlusNormal"/>
        <w:jc w:val="both"/>
      </w:pPr>
    </w:p>
    <w:p w:rsidR="00255C17" w:rsidRDefault="00255C17">
      <w:pPr>
        <w:pStyle w:val="ConsPlusNormal"/>
        <w:jc w:val="both"/>
      </w:pPr>
    </w:p>
    <w:p w:rsidR="00255C17" w:rsidRDefault="00255C17">
      <w:pPr>
        <w:pStyle w:val="ConsPlusNormal"/>
        <w:pBdr>
          <w:bottom w:val="single" w:sz="6" w:space="0" w:color="auto"/>
        </w:pBdr>
        <w:spacing w:before="100" w:after="100"/>
        <w:jc w:val="both"/>
        <w:rPr>
          <w:sz w:val="2"/>
          <w:szCs w:val="2"/>
        </w:rPr>
      </w:pPr>
    </w:p>
    <w:p w:rsidR="007B18EC" w:rsidRDefault="007B18EC"/>
    <w:sectPr w:rsidR="007B18EC">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C17"/>
    <w:rsid w:val="0010444B"/>
    <w:rsid w:val="00255C17"/>
    <w:rsid w:val="00590B39"/>
    <w:rsid w:val="00654544"/>
    <w:rsid w:val="007B18EC"/>
    <w:rsid w:val="007B5F72"/>
    <w:rsid w:val="009544C9"/>
    <w:rsid w:val="00B003CA"/>
    <w:rsid w:val="00C14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5C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55C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5C1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55C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5C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55C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5C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5C1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5C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55C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55C1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55C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55C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55C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55C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55C1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F9C45AD84E9832670F216D5C1CC2F807D400F7518A8AC77715CEA5A91903021A16FAE0FBD81D51416B344753F23108D92E23475E466F355aBf1J" TargetMode="External"/><Relationship Id="rId21" Type="http://schemas.openxmlformats.org/officeDocument/2006/relationships/hyperlink" Target="consultantplus://offline/ref=5F9C45AD84E9832670F216D5C1CC2F807D470A7711A9AC77715CEA5A91903021A16FAE0ABB85D64744FC45297877038F93E23775F8a6f7J" TargetMode="External"/><Relationship Id="rId42" Type="http://schemas.openxmlformats.org/officeDocument/2006/relationships/hyperlink" Target="consultantplus://offline/ref=5F9C45AD84E9832670F216D5C1CC2F807D47047011A9AC77715CEA5A91903021B36FF603BC85C31215A6122479a7f5J" TargetMode="External"/><Relationship Id="rId63" Type="http://schemas.openxmlformats.org/officeDocument/2006/relationships/hyperlink" Target="consultantplus://offline/ref=5F9C45AD84E9832670F216D5C1CC2F807D470A7711A9AC77715CEA5A91903021A16FAE0FBF84DA1B13B344753F23108D92E23475E466F355aBf1J" TargetMode="External"/><Relationship Id="rId84" Type="http://schemas.openxmlformats.org/officeDocument/2006/relationships/hyperlink" Target="consultantplus://offline/ref=5F9C45AD84E9832670F216D5C1CC2F807D400F7518A9AC77715CEA5A91903021A16FAE0FBF84DD1215B344753F23108D92E23475E466F355aBf1J" TargetMode="External"/><Relationship Id="rId138" Type="http://schemas.openxmlformats.org/officeDocument/2006/relationships/hyperlink" Target="consultantplus://offline/ref=5F9C45AD84E9832670F216D5C1CC2F807D410F7319A0AC77715CEA5A91903021A16FAE0FBF84DD1214B344753F23108D92E23475E466F355aBf1J" TargetMode="External"/><Relationship Id="rId159" Type="http://schemas.openxmlformats.org/officeDocument/2006/relationships/hyperlink" Target="consultantplus://offline/ref=5F9C45AD84E9832670F216D5C1CC2F807D470B7610A5AC77715CEA5A91903021A16FAE0FBF84DD1215B344753F23108D92E23475E466F355aBf1J" TargetMode="External"/><Relationship Id="rId170" Type="http://schemas.openxmlformats.org/officeDocument/2006/relationships/hyperlink" Target="consultantplus://offline/ref=5F9C45AD84E9832670F216D5C1CC2F807D470B7610A5AC77715CEA5A91903021A16FAE0FBF84DD1215B344753F23108D92E23475E466F355aBf1J" TargetMode="External"/><Relationship Id="rId191" Type="http://schemas.openxmlformats.org/officeDocument/2006/relationships/hyperlink" Target="consultantplus://offline/ref=5F9C45AD84E9832670F216D5C1CC2F807D470A7711A9AC77715CEA5A91903021A16FAE0AB783D64744FC45297877038F93E23775F8a6f7J" TargetMode="External"/><Relationship Id="rId205" Type="http://schemas.openxmlformats.org/officeDocument/2006/relationships/hyperlink" Target="consultantplus://offline/ref=5F9C45AD84E9832670F216D5C1CC2F807D470B7610A5AC77715CEA5A91903021A16FAE0FBF84DD1215B344753F23108D92E23475E466F355aBf1J" TargetMode="External"/><Relationship Id="rId107" Type="http://schemas.openxmlformats.org/officeDocument/2006/relationships/hyperlink" Target="consultantplus://offline/ref=5F9C45AD84E9832670F216D5C1CC2F807D400F7518A8AC77715CEA5A91903021A16FAE0FBF84DD1215B344753F23108D92E23475E466F355aBf1J" TargetMode="External"/><Relationship Id="rId11" Type="http://schemas.openxmlformats.org/officeDocument/2006/relationships/hyperlink" Target="consultantplus://offline/ref=5F9C45AD84E9832670F216D5C1CC2F807D470B7610A5AC77715CEA5A91903021A16FAE0FBF84DD1215B344753F23108D92E23475E466F355aBf1J" TargetMode="External"/><Relationship Id="rId32" Type="http://schemas.openxmlformats.org/officeDocument/2006/relationships/hyperlink" Target="consultantplus://offline/ref=5F9C45AD84E9832670F216D5C1CC2F807D47047010A3AC77715CEA5A91903021A16FAE0FBF84DD1211B344753F23108D92E23475E466F355aBf1J" TargetMode="External"/><Relationship Id="rId53" Type="http://schemas.openxmlformats.org/officeDocument/2006/relationships/hyperlink" Target="consultantplus://offline/ref=5F9C45AD84E9832670F216D5C1CC2F807A430C7618A4AC77715CEA5A91903021A16FAE0FBF84DD1712B344753F23108D92E23475E466F355aBf1J" TargetMode="External"/><Relationship Id="rId74" Type="http://schemas.openxmlformats.org/officeDocument/2006/relationships/hyperlink" Target="consultantplus://offline/ref=5F9C45AD84E9832670F216D5C1CC2F807D47057612A8AC77715CEA5A91903021A16FAE0FBF84DD1215B344753F23108D92E23475E466F355aBf1J" TargetMode="External"/><Relationship Id="rId128" Type="http://schemas.openxmlformats.org/officeDocument/2006/relationships/hyperlink" Target="consultantplus://offline/ref=5F9C45AD84E9832670F216D5C1CC2F807D400F7518A8AC77715CEA5A91903021A16FAE0FBF84DD1215B344753F23108D92E23475E466F355aBf1J" TargetMode="External"/><Relationship Id="rId149" Type="http://schemas.openxmlformats.org/officeDocument/2006/relationships/hyperlink" Target="consultantplus://offline/ref=5F9C45AD84E9832670F216D5C1CC2F807D470B7610A5AC77715CEA5A91903021A16FAE0FBF84DD1215B344753F23108D92E23475E466F355aBf1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5F9C45AD84E9832670F216D5C1CC2F807D400F7518A9AC77715CEA5A91903021A16FAE0FBF84DD1215B344753F23108D92E23475E466F355aBf1J" TargetMode="External"/><Relationship Id="rId160" Type="http://schemas.openxmlformats.org/officeDocument/2006/relationships/hyperlink" Target="consultantplus://offline/ref=5F9C45AD84E9832670F216D5C1CC2F807D470B7610A5AC77715CEA5A91903021A16FAE0FBF84DD1215B344753F23108D92E23475E466F355aBf1J" TargetMode="External"/><Relationship Id="rId181" Type="http://schemas.openxmlformats.org/officeDocument/2006/relationships/hyperlink" Target="consultantplus://offline/ref=5F9C45AD84E9832670F216D5C1CC2F807D47047111A0AC77715CEA5A91903021A16FAE0FBF84DD1211B344753F23108D92E23475E466F355aBf1J" TargetMode="External"/><Relationship Id="rId22" Type="http://schemas.openxmlformats.org/officeDocument/2006/relationships/hyperlink" Target="consultantplus://offline/ref=5F9C45AD84E9832670F216D5C1CC2F807D470A7711A9AC77715CEA5A91903021A16FAE0FBF84DD1714B344753F23108D92E23475E466F355aBf1J" TargetMode="External"/><Relationship Id="rId43" Type="http://schemas.openxmlformats.org/officeDocument/2006/relationships/hyperlink" Target="consultantplus://offline/ref=5F9C45AD84E9832670F216D5C1CC2F807D470A7711A9AC77715CEA5A91903021A16FAE09B884D64744FC45297877038F93E23775F8a6f7J" TargetMode="External"/><Relationship Id="rId64" Type="http://schemas.openxmlformats.org/officeDocument/2006/relationships/hyperlink" Target="consultantplus://offline/ref=5F9C45AD84E9832670F216D5C1CC2F807D47057612A8AC77715CEA5A91903021A16FAE0FBF84DD1215B344753F23108D92E23475E466F355aBf1J" TargetMode="External"/><Relationship Id="rId118" Type="http://schemas.openxmlformats.org/officeDocument/2006/relationships/hyperlink" Target="consultantplus://offline/ref=5F9C45AD84E9832670F216D5C1CC2F807D400F7518A8AC77715CEA5A91903021A16FAE0FBD82DF1110B344753F23108D92E23475E466F355aBf1J" TargetMode="External"/><Relationship Id="rId139" Type="http://schemas.openxmlformats.org/officeDocument/2006/relationships/hyperlink" Target="consultantplus://offline/ref=5F9C45AD84E9832670F216D5C1CC2F807D460B7615A6AC77715CEA5A91903021A16FAE0AB4D08C5740B5132565771D9091FC37a7f6J" TargetMode="External"/><Relationship Id="rId85" Type="http://schemas.openxmlformats.org/officeDocument/2006/relationships/hyperlink" Target="consultantplus://offline/ref=5F9C45AD84E9832670F216D5C1CC2F807D47047011A7AC77715CEA5A91903021A16FAE0FBF84DD1216B344753F23108D92E23475E466F355aBf1J" TargetMode="External"/><Relationship Id="rId150" Type="http://schemas.openxmlformats.org/officeDocument/2006/relationships/hyperlink" Target="consultantplus://offline/ref=5F9C45AD84E9832670F216D5C1CC2F807D47047011A7AC77715CEA5A91903021A16FAE0FBF84DD1216B344753F23108D92E23475E466F355aBf1J" TargetMode="External"/><Relationship Id="rId171" Type="http://schemas.openxmlformats.org/officeDocument/2006/relationships/hyperlink" Target="consultantplus://offline/ref=5F9C45AD84E9832670F216D5C1CC2F807D470B7610A5AC77715CEA5A91903021A16FAE0FBF84DD1215B344753F23108D92E23475E466F355aBf1J" TargetMode="External"/><Relationship Id="rId192" Type="http://schemas.openxmlformats.org/officeDocument/2006/relationships/hyperlink" Target="consultantplus://offline/ref=5F9C45AD84E9832670F216D5C1CC2F807D470A7711A9AC77715CEA5A91903021A16FAE06BE85D64744FC45297877038F93E23775F8a6f7J" TargetMode="External"/><Relationship Id="rId206" Type="http://schemas.openxmlformats.org/officeDocument/2006/relationships/fontTable" Target="fontTable.xml"/><Relationship Id="rId12" Type="http://schemas.openxmlformats.org/officeDocument/2006/relationships/hyperlink" Target="consultantplus://offline/ref=5F9C45AD84E9832670F216D5C1CC2F807D470D7711A2AC77715CEA5A91903021B36FF603BC85C31215A6122479a7f5J" TargetMode="External"/><Relationship Id="rId33" Type="http://schemas.openxmlformats.org/officeDocument/2006/relationships/hyperlink" Target="consultantplus://offline/ref=5F9C45AD84E9832670F216D5C1CC2F807D47057612A8AC77715CEA5A91903021A16FAE0FBF84DD1215B344753F23108D92E23475E466F355aBf1J" TargetMode="External"/><Relationship Id="rId108" Type="http://schemas.openxmlformats.org/officeDocument/2006/relationships/hyperlink" Target="consultantplus://offline/ref=5F9C45AD84E9832670F216D5C1CC2F807D47047011A9AC77715CEA5A91903021A16FAE0FBF84DD1213B344753F23108D92E23475E466F355aBf1J" TargetMode="External"/><Relationship Id="rId129" Type="http://schemas.openxmlformats.org/officeDocument/2006/relationships/hyperlink" Target="consultantplus://offline/ref=5F9C45AD84E9832670F216D5C1CC2F807D460B7615A6AC77715CEA5A91903021A16FAE0AB4D08C5740B5132565771D9091FC37a7f6J" TargetMode="External"/><Relationship Id="rId54" Type="http://schemas.openxmlformats.org/officeDocument/2006/relationships/hyperlink" Target="consultantplus://offline/ref=5F9C45AD84E9832670F216D5C1CC2F807D400C7411A7AC77715CEA5A91903021B36FF603BC85C31215A6122479a7f5J" TargetMode="External"/><Relationship Id="rId75" Type="http://schemas.openxmlformats.org/officeDocument/2006/relationships/hyperlink" Target="consultantplus://offline/ref=5F9C45AD84E9832670F216D5C1CC2F807D47057612A8AC77715CEA5A91903021A16FAE0FBF84DD1215B344753F23108D92E23475E466F355aBf1J" TargetMode="External"/><Relationship Id="rId96" Type="http://schemas.openxmlformats.org/officeDocument/2006/relationships/hyperlink" Target="consultantplus://offline/ref=5F9C45AD84E9832670F216D5C1CC2F807D400F7518A9AC77715CEA5A91903021A16FAE0FBF84DD1215B344753F23108D92E23475E466F355aBf1J" TargetMode="External"/><Relationship Id="rId140" Type="http://schemas.openxmlformats.org/officeDocument/2006/relationships/hyperlink" Target="consultantplus://offline/ref=5F9C45AD84E9832670F216D5C1CC2F807D410F7319A0AC77715CEA5A91903021A16FAE0FBF84DD1214B344753F23108D92E23475E466F355aBf1J" TargetMode="External"/><Relationship Id="rId161" Type="http://schemas.openxmlformats.org/officeDocument/2006/relationships/hyperlink" Target="consultantplus://offline/ref=5F9C45AD84E9832670F216D5C1CC2F807D470B7610A5AC77715CEA5A91903021A16FAE0FBF84DD1215B344753F23108D92E23475E466F355aBf1J" TargetMode="External"/><Relationship Id="rId182" Type="http://schemas.openxmlformats.org/officeDocument/2006/relationships/hyperlink" Target="consultantplus://offline/ref=5F9C45AD84E9832670F216D5C1CC2F807D400F7518A9AC77715CEA5A91903021A16FAE0FBF84DD1215B344753F23108D92E23475E466F355aBf1J" TargetMode="External"/><Relationship Id="rId6" Type="http://schemas.openxmlformats.org/officeDocument/2006/relationships/hyperlink" Target="consultantplus://offline/ref=5F9C45AD84E9832670F216D5C1CC2F807D470A7711A9AC77715CEA5A91903021A16FAE09B884D64744FC45297877038F93E23775F8a6f7J" TargetMode="External"/><Relationship Id="rId23" Type="http://schemas.openxmlformats.org/officeDocument/2006/relationships/hyperlink" Target="consultantplus://offline/ref=5F9C45AD84E9832670F216D5C1CC2F807D460A7012A1AC77715CEA5A91903021B36FF603BC85C31215A6122479a7f5J" TargetMode="External"/><Relationship Id="rId119" Type="http://schemas.openxmlformats.org/officeDocument/2006/relationships/hyperlink" Target="consultantplus://offline/ref=5F9C45AD84E9832670F216D5C1CC2F807D400F7518A8AC77715CEA5A91903021A16FAE0FBF84DD1215B344753F23108D92E23475E466F355aBf1J" TargetMode="External"/><Relationship Id="rId44" Type="http://schemas.openxmlformats.org/officeDocument/2006/relationships/hyperlink" Target="consultantplus://offline/ref=5F9C45AD84E9832670F216D5C1CC2F807D460B7615A6AC77715CEA5A91903021A16FAE0AB4D08C5740B5132565771D9091FC37a7f6J" TargetMode="External"/><Relationship Id="rId65" Type="http://schemas.openxmlformats.org/officeDocument/2006/relationships/hyperlink" Target="consultantplus://offline/ref=5F9C45AD84E9832670F216D5C1CC2F807D47057612A8AC77715CEA5A91903021A16FAE0FBF84DD1215B344753F23108D92E23475E466F355aBf1J" TargetMode="External"/><Relationship Id="rId86" Type="http://schemas.openxmlformats.org/officeDocument/2006/relationships/hyperlink" Target="consultantplus://offline/ref=5F9C45AD84E9832670F216D5C1CC2F807D400F7518A9AC77715CEA5A91903021A16FAE0FBF84DD1215B344753F23108D92E23475E466F355aBf1J" TargetMode="External"/><Relationship Id="rId130" Type="http://schemas.openxmlformats.org/officeDocument/2006/relationships/hyperlink" Target="consultantplus://offline/ref=5F9C45AD84E9832670F216D5C1CC2F807D410F7319A0AC77715CEA5A91903021A16FAE0FBF84DD1214B344753F23108D92E23475E466F355aBf1J" TargetMode="External"/><Relationship Id="rId151" Type="http://schemas.openxmlformats.org/officeDocument/2006/relationships/hyperlink" Target="consultantplus://offline/ref=5F9C45AD84E9832670F216D5C1CC2F807D470B7610A5AC77715CEA5A91903021A16FAE0FBF84DD1215B344753F23108D92E23475E466F355aBf1J" TargetMode="External"/><Relationship Id="rId172" Type="http://schemas.openxmlformats.org/officeDocument/2006/relationships/hyperlink" Target="consultantplus://offline/ref=5F9C45AD84E9832670F216D5C1CC2F807D470B7610A5AC77715CEA5A91903021A16FAE0FBF84DD1215B344753F23108D92E23475E466F355aBf1J" TargetMode="External"/><Relationship Id="rId193" Type="http://schemas.openxmlformats.org/officeDocument/2006/relationships/hyperlink" Target="consultantplus://offline/ref=5F9C45AD84E9832670F216D5C1CC2F807D410E7113A5AC77715CEA5A91903021A16FAE0FBF84DD1212B344753F23108D92E23475E466F355aBf1J" TargetMode="External"/><Relationship Id="rId207" Type="http://schemas.openxmlformats.org/officeDocument/2006/relationships/theme" Target="theme/theme1.xml"/><Relationship Id="rId13" Type="http://schemas.openxmlformats.org/officeDocument/2006/relationships/hyperlink" Target="consultantplus://offline/ref=5F9C45AD84E9832670F216D5C1CC2F807D47057612A8AC77715CEA5A91903021B36FF603BC85C31215A6122479a7f5J" TargetMode="External"/><Relationship Id="rId109" Type="http://schemas.openxmlformats.org/officeDocument/2006/relationships/hyperlink" Target="consultantplus://offline/ref=5F9C45AD84E9832670F216D5C1CC2F807D400F7518A8AC77715CEA5A91903021A16FAE0FBF84DD1215B344753F23108D92E23475E466F355aBf1J" TargetMode="External"/><Relationship Id="rId34" Type="http://schemas.openxmlformats.org/officeDocument/2006/relationships/hyperlink" Target="consultantplus://offline/ref=5F9C45AD84E9832670F216D5C1CC2F807D47047010A3AC77715CEA5A91903021B36FF603BC85C31215A6122479a7f5J" TargetMode="External"/><Relationship Id="rId55" Type="http://schemas.openxmlformats.org/officeDocument/2006/relationships/hyperlink" Target="consultantplus://offline/ref=5F9C45AD84E9832670F216D5C1CC2F807A430C7618A4AC77715CEA5A91903021B36FF603BC85C31215A6122479a7f5J" TargetMode="External"/><Relationship Id="rId76" Type="http://schemas.openxmlformats.org/officeDocument/2006/relationships/hyperlink" Target="consultantplus://offline/ref=5F9C45AD84E9832670F216D5C1CC2F807D400F7518A9AC77715CEA5A91903021A16FAE0FBF84DD1215B344753F23108D92E23475E466F355aBf1J" TargetMode="External"/><Relationship Id="rId97" Type="http://schemas.openxmlformats.org/officeDocument/2006/relationships/hyperlink" Target="consultantplus://offline/ref=5F9C45AD84E9832670F216D5C1CC2F807D47047011A7AC77715CEA5A91903021A16FAE0FBF84DD1216B344753F23108D92E23475E466F355aBf1J" TargetMode="External"/><Relationship Id="rId120" Type="http://schemas.openxmlformats.org/officeDocument/2006/relationships/hyperlink" Target="consultantplus://offline/ref=5F9C45AD84E9832670F216D5C1CC2F807D400F7518A8AC77715CEA5A91903021A16FAE0FBD82D81110B344753F23108D92E23475E466F355aBf1J" TargetMode="External"/><Relationship Id="rId141" Type="http://schemas.openxmlformats.org/officeDocument/2006/relationships/hyperlink" Target="consultantplus://offline/ref=5F9C45AD84E9832670F216D5C1CC2F807D460B7615A6AC77715CEA5A91903021A16FAE0AB4D08C5740B5132565771D9091FC37a7f6J" TargetMode="External"/><Relationship Id="rId7" Type="http://schemas.openxmlformats.org/officeDocument/2006/relationships/hyperlink" Target="consultantplus://offline/ref=5F9C45AD84E9832670F216D5C1CC2F807D470D7711A2AC77715CEA5A91903021A16FAE0FBF84DD131CB344753F23108D92E23475E466F355aBf1J" TargetMode="External"/><Relationship Id="rId162" Type="http://schemas.openxmlformats.org/officeDocument/2006/relationships/hyperlink" Target="consultantplus://offline/ref=5F9C45AD84E9832670F216D5C1CC2F807D400C7411A7AC77715CEA5A91903021A16FAE0FBF84DC1012B344753F23108D92E23475E466F355aBf1J" TargetMode="External"/><Relationship Id="rId183" Type="http://schemas.openxmlformats.org/officeDocument/2006/relationships/hyperlink" Target="consultantplus://offline/ref=5F9C45AD84E9832670F216D5C1CC2F807D400F7518A8AC77715CEA5A91903021A16FAE0FBF84DD1215B344753F23108D92E23475E466F355aBf1J" TargetMode="External"/><Relationship Id="rId24" Type="http://schemas.openxmlformats.org/officeDocument/2006/relationships/hyperlink" Target="consultantplus://offline/ref=5F9C45AD84E9832670F216D5C1CC2F807D47057612A8AC77715CEA5A91903021A16FAE0FBF84DD1215B344753F23108D92E23475E466F355aBf1J" TargetMode="External"/><Relationship Id="rId40" Type="http://schemas.openxmlformats.org/officeDocument/2006/relationships/hyperlink" Target="consultantplus://offline/ref=5F9C45AD84E9832670F216D5C1CC2F807D47047011A9AC77715CEA5A91903021A16FAE0FBF84DD1213B344753F23108D92E23475E466F355aBf1J" TargetMode="External"/><Relationship Id="rId45" Type="http://schemas.openxmlformats.org/officeDocument/2006/relationships/hyperlink" Target="consultantplus://offline/ref=5F9C45AD84E9832670F216D5C1CC2F807D410F7319A0AC77715CEA5A91903021A16FAE0FBF84DD1214B344753F23108D92E23475E466F355aBf1J" TargetMode="External"/><Relationship Id="rId66" Type="http://schemas.openxmlformats.org/officeDocument/2006/relationships/hyperlink" Target="consultantplus://offline/ref=5F9C45AD84E9832670F216D5C1CC2F807D47057612A8AC77715CEA5A91903021A16FAE0FBF84DD1215B344753F23108D92E23475E466F355aBf1J" TargetMode="External"/><Relationship Id="rId87" Type="http://schemas.openxmlformats.org/officeDocument/2006/relationships/hyperlink" Target="consultantplus://offline/ref=5F9C45AD84E9832670F216D5C1CC2F807D47047011A7AC77715CEA5A91903021A16FAE0FBF84DD1216B344753F23108D92E23475E466F355aBf1J" TargetMode="External"/><Relationship Id="rId110" Type="http://schemas.openxmlformats.org/officeDocument/2006/relationships/hyperlink" Target="consultantplus://offline/ref=5F9C45AD84E9832670F216D5C1CC2F807D47047011A9AC77715CEA5A91903021A16FAE0FBF84DD1213B344753F23108D92E23475E466F355aBf1J" TargetMode="External"/><Relationship Id="rId115" Type="http://schemas.openxmlformats.org/officeDocument/2006/relationships/hyperlink" Target="consultantplus://offline/ref=5F9C45AD84E9832670F216D5C1CC2F807D41097314A0AC77715CEA5A91903021B36FF603BC85C31215A6122479a7f5J" TargetMode="External"/><Relationship Id="rId131" Type="http://schemas.openxmlformats.org/officeDocument/2006/relationships/hyperlink" Target="consultantplus://offline/ref=5F9C45AD84E9832670F216D5C1CC2F807D410F7319A0AC77715CEA5A91903021B36FF603BC85C31215A6122479a7f5J" TargetMode="External"/><Relationship Id="rId136" Type="http://schemas.openxmlformats.org/officeDocument/2006/relationships/hyperlink" Target="consultantplus://offline/ref=5F9C45AD84E9832670F216D5C1CC2F807D400F7018A0AC77715CEA5A91903021A16FAE0FBF84DD131DB344753F23108D92E23475E466F355aBf1J" TargetMode="External"/><Relationship Id="rId157" Type="http://schemas.openxmlformats.org/officeDocument/2006/relationships/hyperlink" Target="consultantplus://offline/ref=5F9C45AD84E9832670F216D5C1CC2F807D470B7610A5AC77715CEA5A91903021A16FAE0FBF84DD1215B344753F23108D92E23475E466F355aBf1J" TargetMode="External"/><Relationship Id="rId178" Type="http://schemas.openxmlformats.org/officeDocument/2006/relationships/hyperlink" Target="consultantplus://offline/ref=5F9C45AD84E9832670F216D5C1CC2F807D47047011A8AC77715CEA5A91903021A16FAE0FBF84DD1216B344753F23108D92E23475E466F355aBf1J" TargetMode="External"/><Relationship Id="rId61" Type="http://schemas.openxmlformats.org/officeDocument/2006/relationships/hyperlink" Target="consultantplus://offline/ref=5F9C45AD84E9832670F216D5C1CC2F807D47057612A8AC77715CEA5A91903021A16FAE0FBF84DD1215B344753F23108D92E23475E466F355aBf1J" TargetMode="External"/><Relationship Id="rId82" Type="http://schemas.openxmlformats.org/officeDocument/2006/relationships/hyperlink" Target="consultantplus://offline/ref=5F9C45AD84E9832670F216D5C1CC2F807D470A7711A9AC77715CEA5A91903021A16FAE09B886D64744FC45297877038F93E23775F8a6f7J" TargetMode="External"/><Relationship Id="rId152" Type="http://schemas.openxmlformats.org/officeDocument/2006/relationships/hyperlink" Target="consultantplus://offline/ref=5F9C45AD84E9832670F216D5C1CC2F807D470B7610A5AC77715CEA5A91903021A16FAE0FBF84DD1215B344753F23108D92E23475E466F355aBf1J" TargetMode="External"/><Relationship Id="rId173" Type="http://schemas.openxmlformats.org/officeDocument/2006/relationships/hyperlink" Target="consultantplus://offline/ref=5F9C45AD84E9832670F216D5C1CC2F807D47047011A8AC77715CEA5A91903021A16FAE0FBF84DD1216B344753F23108D92E23475E466F355aBf1J" TargetMode="External"/><Relationship Id="rId194" Type="http://schemas.openxmlformats.org/officeDocument/2006/relationships/hyperlink" Target="consultantplus://offline/ref=5F9C45AD84E9832670F216D5C1CC2F807D410E7113A5AC77715CEA5A91903021B36FF603BC85C31215A6122479a7f5J" TargetMode="External"/><Relationship Id="rId199" Type="http://schemas.openxmlformats.org/officeDocument/2006/relationships/hyperlink" Target="consultantplus://offline/ref=5F9C45AD84E9832670F216D5C1CC2F807D47057612A8AC77715CEA5A91903021A16FAE0FBF84DD1215B344753F23108D92E23475E466F355aBf1J" TargetMode="External"/><Relationship Id="rId203" Type="http://schemas.openxmlformats.org/officeDocument/2006/relationships/hyperlink" Target="consultantplus://offline/ref=5F9C45AD84E9832670F216D5C1CC2F807D400F7518A8AC77715CEA5A91903021A16FAE0FBF84DD1215B344753F23108D92E23475E466F355aBf1J" TargetMode="External"/><Relationship Id="rId19" Type="http://schemas.openxmlformats.org/officeDocument/2006/relationships/hyperlink" Target="consultantplus://offline/ref=5F9C45AD84E9832670F216D5C1CC2F807D400F7518A8AC77715CEA5A91903021A16FAE0FBF84DD1215B344753F23108D92E23475E466F355aBf1J" TargetMode="External"/><Relationship Id="rId14" Type="http://schemas.openxmlformats.org/officeDocument/2006/relationships/hyperlink" Target="consultantplus://offline/ref=5F9C45AD84E9832670F216D5C1CC2F807D400F7518A9AC77715CEA5A91903021B36FF603BC85C31215A6122479a7f5J" TargetMode="External"/><Relationship Id="rId30" Type="http://schemas.openxmlformats.org/officeDocument/2006/relationships/hyperlink" Target="consultantplus://offline/ref=5F9C45AD84E9832670F216D5C1CC2F807D460A7012A1AC77715CEA5A91903021A16FAE0FBF84DD161DB344753F23108D92E23475E466F355aBf1J" TargetMode="External"/><Relationship Id="rId35" Type="http://schemas.openxmlformats.org/officeDocument/2006/relationships/hyperlink" Target="consultantplus://offline/ref=5F9C45AD84E9832670F216D5C1CC2F807D470A7711A9AC77715CEA5A91903021A16FAE09BB80D64744FC45297877038F93E23775F8a6f7J" TargetMode="External"/><Relationship Id="rId56" Type="http://schemas.openxmlformats.org/officeDocument/2006/relationships/hyperlink" Target="consultantplus://offline/ref=5F9C45AD84E9832670F216D5C1CC2F807D47057612A8AC77715CEA5A91903021A16FAE0FBF84DD1215B344753F23108D92E23475E466F355aBf1J" TargetMode="External"/><Relationship Id="rId77" Type="http://schemas.openxmlformats.org/officeDocument/2006/relationships/hyperlink" Target="consultantplus://offline/ref=5F9C45AD84E9832670F216D5C1CC2F807D400F7518A9AC77715CEA5A91903021A16FAE0FBF84DD1215B344753F23108D92E23475E466F355aBf1J" TargetMode="External"/><Relationship Id="rId100" Type="http://schemas.openxmlformats.org/officeDocument/2006/relationships/hyperlink" Target="consultantplus://offline/ref=5F9C45AD84E9832670F216D5C1CC2F807D400F7518A8AC77715CEA5A91903021A16FAE0FBF84DD1215B344753F23108D92E23475E466F355aBf1J" TargetMode="External"/><Relationship Id="rId105" Type="http://schemas.openxmlformats.org/officeDocument/2006/relationships/hyperlink" Target="consultantplus://offline/ref=5F9C45AD84E9832670F216D5C1CC2F807D41097314A0AC77715CEA5A91903021B36FF603BC85C31215A6122479a7f5J" TargetMode="External"/><Relationship Id="rId126" Type="http://schemas.openxmlformats.org/officeDocument/2006/relationships/hyperlink" Target="consultantplus://offline/ref=5F9C45AD84E9832670F216D5C1CC2F807D47047011A7AC77715CEA5A91903021A16FAE0FBF84DD1216B344753F23108D92E23475E466F355aBf1J" TargetMode="External"/><Relationship Id="rId147" Type="http://schemas.openxmlformats.org/officeDocument/2006/relationships/hyperlink" Target="consultantplus://offline/ref=5F9C45AD84E9832670F216D5C1CC2F807D41097314A0AC77715CEA5A91903021B36FF603BC85C31215A6122479a7f5J" TargetMode="External"/><Relationship Id="rId168" Type="http://schemas.openxmlformats.org/officeDocument/2006/relationships/hyperlink" Target="consultantplus://offline/ref=5F9C45AD84E9832670F216D5C1CC2F807D47047011A7AC77715CEA5A91903021A16FAE0FBF84DD1216B344753F23108D92E23475E466F355aBf1J" TargetMode="External"/><Relationship Id="rId8" Type="http://schemas.openxmlformats.org/officeDocument/2006/relationships/hyperlink" Target="consultantplus://offline/ref=5F9C45AD84E9832670F216D5C1CC2F807D47057612A8AC77715CEA5A91903021A16FAE0FBF84DD1215B344753F23108D92E23475E466F355aBf1J" TargetMode="External"/><Relationship Id="rId51" Type="http://schemas.openxmlformats.org/officeDocument/2006/relationships/hyperlink" Target="consultantplus://offline/ref=5F9C45AD84E9832670F216D5C1CC2F807D470A7711A9AC77715CEA5A91903021A16FAE0FBF84DF1211B344753F23108D92E23475E466F355aBf1J" TargetMode="External"/><Relationship Id="rId72" Type="http://schemas.openxmlformats.org/officeDocument/2006/relationships/hyperlink" Target="consultantplus://offline/ref=5F9C45AD84E9832670F216D5C1CC2F807D47057612A8AC77715CEA5A91903021A16FAE0FBF84DD1215B344753F23108D92E23475E466F355aBf1J" TargetMode="External"/><Relationship Id="rId93" Type="http://schemas.openxmlformats.org/officeDocument/2006/relationships/hyperlink" Target="consultantplus://offline/ref=5F9C45AD84E9832670F216D5C1CC2F807D410F7318A4AC77715CEA5A91903021A16FAE0FBF84DD1214B344753F23108D92E23475E466F355aBf1J" TargetMode="External"/><Relationship Id="rId98" Type="http://schemas.openxmlformats.org/officeDocument/2006/relationships/hyperlink" Target="consultantplus://offline/ref=5F9C45AD84E9832670F216D5C1CC2F807D400F7518A8AC77715CEA5A91903021A16FAE0FBF84DD1215B344753F23108D92E23475E466F355aBf1J" TargetMode="External"/><Relationship Id="rId121" Type="http://schemas.openxmlformats.org/officeDocument/2006/relationships/hyperlink" Target="consultantplus://offline/ref=5F9C45AD84E9832670F216D5C1CC2F807D400F7518A8AC77715CEA5A91903021A16FAE0FBD8DDF1610B344753F23108D92E23475E466F355aBf1J" TargetMode="External"/><Relationship Id="rId142" Type="http://schemas.openxmlformats.org/officeDocument/2006/relationships/hyperlink" Target="consultantplus://offline/ref=5F9C45AD84E9832670F216D5C1CC2F807D460B7615A6AC77715CEA5A91903021A16FAE0AB4D08C5740B5132565771D9091FC37a7f6J" TargetMode="External"/><Relationship Id="rId163" Type="http://schemas.openxmlformats.org/officeDocument/2006/relationships/hyperlink" Target="consultantplus://offline/ref=5F9C45AD84E9832670F216D5C1CC2F807A430C7618A4AC77715CEA5A91903021A16FAE0FBF84DD1712B344753F23108D92E23475E466F355aBf1J" TargetMode="External"/><Relationship Id="rId184" Type="http://schemas.openxmlformats.org/officeDocument/2006/relationships/hyperlink" Target="consultantplus://offline/ref=5F9C45AD84E9832670F216D5C1CC2F807D410F7319A0AC77715CEA5A91903021A16FAE0FBF84DD1214B344753F23108D92E23475E466F355aBf1J" TargetMode="External"/><Relationship Id="rId189" Type="http://schemas.openxmlformats.org/officeDocument/2006/relationships/hyperlink" Target="consultantplus://offline/ref=5F9C45AD84E9832670F216D5C1CC2F807A430C7618A4AC77715CEA5A91903021A16FAE0FBF84DD1712B344753F23108D92E23475E466F355aBf1J" TargetMode="External"/><Relationship Id="rId3" Type="http://schemas.openxmlformats.org/officeDocument/2006/relationships/settings" Target="settings.xml"/><Relationship Id="rId25" Type="http://schemas.openxmlformats.org/officeDocument/2006/relationships/hyperlink" Target="consultantplus://offline/ref=5F9C45AD84E9832670F216D5C1CC2F807D400F7518A9AC77715CEA5A91903021A16FAE0FBF84DD1215B344753F23108D92E23475E466F355aBf1J" TargetMode="External"/><Relationship Id="rId46" Type="http://schemas.openxmlformats.org/officeDocument/2006/relationships/hyperlink" Target="consultantplus://offline/ref=5F9C45AD84E9832670F216D5C1CC2F807D460B7615A6AC77715CEA5A91903021B36FF603BC85C31215A6122479a7f5J" TargetMode="External"/><Relationship Id="rId67" Type="http://schemas.openxmlformats.org/officeDocument/2006/relationships/hyperlink" Target="consultantplus://offline/ref=5F9C45AD84E9832670F216D5C1CC2F807D47047010A3AC77715CEA5A91903021A16FAE0FBF84DD1211B344753F23108D92E23475E466F355aBf1J" TargetMode="External"/><Relationship Id="rId116" Type="http://schemas.openxmlformats.org/officeDocument/2006/relationships/hyperlink" Target="consultantplus://offline/ref=5F9C45AD84E9832670F216D5C1CC2F807D400F7518A8AC77715CEA5A91903021A16FAE0FBF84DD1215B344753F23108D92E23475E466F355aBf1J" TargetMode="External"/><Relationship Id="rId137" Type="http://schemas.openxmlformats.org/officeDocument/2006/relationships/hyperlink" Target="consultantplus://offline/ref=5F9C45AD84E9832670F216D5C1CC2F807D40047314A8AC77715CEA5A91903021B36FF603BC85C31215A6122479a7f5J" TargetMode="External"/><Relationship Id="rId158" Type="http://schemas.openxmlformats.org/officeDocument/2006/relationships/hyperlink" Target="consultantplus://offline/ref=5F9C45AD84E9832670F216D5C1CC2F807D470A7711A9AC77715CEA5A91903021A16FAE0FBF85DD101DB344753F23108D92E23475E466F355aBf1J" TargetMode="External"/><Relationship Id="rId20" Type="http://schemas.openxmlformats.org/officeDocument/2006/relationships/hyperlink" Target="consultantplus://offline/ref=5F9C45AD84E9832670F216D5C1CC2F807D470B7610A5AC77715CEA5A91903021A16FAE0FBF84DD1215B344753F23108D92E23475E466F355aBf1J" TargetMode="External"/><Relationship Id="rId41" Type="http://schemas.openxmlformats.org/officeDocument/2006/relationships/hyperlink" Target="consultantplus://offline/ref=5F9C45AD84E9832670F216D5C1CC2F807D400F7518A8AC77715CEA5A91903021A16FAE0FBF84DD1215B344753F23108D92E23475E466F355aBf1J" TargetMode="External"/><Relationship Id="rId62" Type="http://schemas.openxmlformats.org/officeDocument/2006/relationships/hyperlink" Target="consultantplus://offline/ref=5F9C45AD84E9832670F216D5C1CC2F807D470A7711A9AC77715CEA5A91903021A16FAE0FBF84D51410B344753F23108D92E23475E466F355aBf1J" TargetMode="External"/><Relationship Id="rId83" Type="http://schemas.openxmlformats.org/officeDocument/2006/relationships/hyperlink" Target="consultantplus://offline/ref=5F9C45AD84E9832670F216D5C1CC2F807D400F7518A9AC77715CEA5A91903021A16FAE0FBF84DD1215B344753F23108D92E23475E466F355aBf1J" TargetMode="External"/><Relationship Id="rId88" Type="http://schemas.openxmlformats.org/officeDocument/2006/relationships/hyperlink" Target="consultantplus://offline/ref=5F9C45AD84E9832670F216D5C1CC2F807D400F7518A9AC77715CEA5A91903021A16FAE0FBF84DD1215B344753F23108D92E23475E466F355aBf1J" TargetMode="External"/><Relationship Id="rId111" Type="http://schemas.openxmlformats.org/officeDocument/2006/relationships/hyperlink" Target="consultantplus://offline/ref=5F9C45AD84E9832670F216D5C1CC2F807D400F7518A8AC77715CEA5A91903021A16FAE0FBF84DD1215B344753F23108D92E23475E466F355aBf1J" TargetMode="External"/><Relationship Id="rId132" Type="http://schemas.openxmlformats.org/officeDocument/2006/relationships/hyperlink" Target="consultantplus://offline/ref=5F9C45AD84E9832670F216D5C1CC2F807D460B7615A6AC77715CEA5A91903021A16FAE0AB4D08C5740B5132565771D9091FC37a7f6J" TargetMode="External"/><Relationship Id="rId153" Type="http://schemas.openxmlformats.org/officeDocument/2006/relationships/hyperlink" Target="consultantplus://offline/ref=5F9C45AD84E9832670F216D5C1CC2F807D470B7610A5AC77715CEA5A91903021A16FAE0FBF84DD1215B344753F23108D92E23475E466F355aBf1J" TargetMode="External"/><Relationship Id="rId174" Type="http://schemas.openxmlformats.org/officeDocument/2006/relationships/hyperlink" Target="consultantplus://offline/ref=5F9C45AD84E9832670F216D5C1CC2F807D47047011A7AC77715CEA5A91903021A16FAE0FBF84DD1216B344753F23108D92E23475E466F355aBf1J" TargetMode="External"/><Relationship Id="rId179" Type="http://schemas.openxmlformats.org/officeDocument/2006/relationships/hyperlink" Target="consultantplus://offline/ref=5F9C45AD84E9832670F21FCCC6CC2F807A440A7B15A9AC77715CEA5A91903021B36FF603BC85C31215A6122479a7f5J" TargetMode="External"/><Relationship Id="rId195" Type="http://schemas.openxmlformats.org/officeDocument/2006/relationships/hyperlink" Target="consultantplus://offline/ref=5F9C45AD84E9832670F216D5C1CC2F807B440C7212A1AC77715CEA5A91903021A16FAE0FBF84DD1210B344753F23108D92E23475E466F355aBf1J" TargetMode="External"/><Relationship Id="rId190" Type="http://schemas.openxmlformats.org/officeDocument/2006/relationships/hyperlink" Target="consultantplus://offline/ref=5F9C45AD84E9832670F216D5C1CC2F807D460A7012A1AC77715CEA5A91903021A16FAE0FBF84DD1511B344753F23108D92E23475E466F355aBf1J" TargetMode="External"/><Relationship Id="rId204" Type="http://schemas.openxmlformats.org/officeDocument/2006/relationships/hyperlink" Target="consultantplus://offline/ref=5F9C45AD84E9832670F216D5C1CC2F807D400F7518A8AC77715CEA5A91903021A16FAE0FBF84DD1215B344753F23108D92E23475E466F355aBf1J" TargetMode="External"/><Relationship Id="rId15" Type="http://schemas.openxmlformats.org/officeDocument/2006/relationships/hyperlink" Target="consultantplus://offline/ref=5F9C45AD84E9832670F216D5C1CC2F807D400F7518A8AC77715CEA5A91903021B36FF603BC85C31215A6122479a7f5J" TargetMode="External"/><Relationship Id="rId36" Type="http://schemas.openxmlformats.org/officeDocument/2006/relationships/hyperlink" Target="consultantplus://offline/ref=5F9C45AD84E9832670F216D5C1CC2F807D47047011A7AC77715CEA5A91903021A16FAE0FBF84DD1216B344753F23108D92E23475E466F355aBf1J" TargetMode="External"/><Relationship Id="rId57" Type="http://schemas.openxmlformats.org/officeDocument/2006/relationships/hyperlink" Target="consultantplus://offline/ref=5F9C45AD84E9832670F216D5C1CC2F807D47057612A8AC77715CEA5A91903021A16FAE0FBF84DD1215B344753F23108D92E23475E466F355aBf1J" TargetMode="External"/><Relationship Id="rId106" Type="http://schemas.openxmlformats.org/officeDocument/2006/relationships/hyperlink" Target="consultantplus://offline/ref=5F9C45AD84E9832670F216D5C1CC2F807D470A7711A9AC77715CEA5A91903021A16FAE09B886D64744FC45297877038F93E23775F8a6f7J" TargetMode="External"/><Relationship Id="rId127" Type="http://schemas.openxmlformats.org/officeDocument/2006/relationships/hyperlink" Target="consultantplus://offline/ref=5F9C45AD84E9832670F216D5C1CC2F807D47047011A9AC77715CEA5A91903021A16FAE0FBF84DD1213B344753F23108D92E23475E466F355aBf1J" TargetMode="External"/><Relationship Id="rId10" Type="http://schemas.openxmlformats.org/officeDocument/2006/relationships/hyperlink" Target="consultantplus://offline/ref=5F9C45AD84E9832670F216D5C1CC2F807D400F7518A8AC77715CEA5A91903021A16FAE0FBF84DD1215B344753F23108D92E23475E466F355aBf1J" TargetMode="External"/><Relationship Id="rId31" Type="http://schemas.openxmlformats.org/officeDocument/2006/relationships/hyperlink" Target="consultantplus://offline/ref=5F9C45AD84E9832670F216D5C1CC2F807D470A7711A9AC77715CEA5A91903021A16FAE09BB86D64744FC45297877038F93E23775F8a6f7J" TargetMode="External"/><Relationship Id="rId52" Type="http://schemas.openxmlformats.org/officeDocument/2006/relationships/hyperlink" Target="consultantplus://offline/ref=5F9C45AD84E9832670F216D5C1CC2F807D400C7411A7AC77715CEA5A91903021A16FAE0FBF84DC1012B344753F23108D92E23475E466F355aBf1J" TargetMode="External"/><Relationship Id="rId73" Type="http://schemas.openxmlformats.org/officeDocument/2006/relationships/hyperlink" Target="consultantplus://offline/ref=5F9C45AD84E9832670F216D5C1CC2F807D47047010A3AC77715CEA5A91903021A16FAE0FBF84DD1211B344753F23108D92E23475E466F355aBf1J" TargetMode="External"/><Relationship Id="rId78" Type="http://schemas.openxmlformats.org/officeDocument/2006/relationships/hyperlink" Target="consultantplus://offline/ref=5F9C45AD84E9832670F216D5C1CC2F807D400F7518A9AC77715CEA5A91903021A16FAE0FBF84DD1215B344753F23108D92E23475E466F355aBf1J" TargetMode="External"/><Relationship Id="rId94" Type="http://schemas.openxmlformats.org/officeDocument/2006/relationships/hyperlink" Target="consultantplus://offline/ref=5F9C45AD84E9832670F216D5C1CC2F807D410F7318A4AC77715CEA5A91903021B36FF603BC85C31215A6122479a7f5J" TargetMode="External"/><Relationship Id="rId99" Type="http://schemas.openxmlformats.org/officeDocument/2006/relationships/hyperlink" Target="consultantplus://offline/ref=5F9C45AD84E9832670F216D5C1CC2F807D400F7518A8AC77715CEA5A91903021A16FAE0FBF84DD1215B344753F23108D92E23475E466F355aBf1J" TargetMode="External"/><Relationship Id="rId101" Type="http://schemas.openxmlformats.org/officeDocument/2006/relationships/hyperlink" Target="consultantplus://offline/ref=5F9C45AD84E9832670F216D5C1CC2F807D400F7518A8AC77715CEA5A91903021A16FAE0FBF84DD1215B344753F23108D92E23475E466F355aBf1J" TargetMode="External"/><Relationship Id="rId122" Type="http://schemas.openxmlformats.org/officeDocument/2006/relationships/hyperlink" Target="consultantplus://offline/ref=5F9C45AD84E9832670F216D5C1CC2F807D400F7518A8AC77715CEA5A91903021A16FAE0FBF84DD1215B344753F23108D92E23475E466F355aBf1J" TargetMode="External"/><Relationship Id="rId143" Type="http://schemas.openxmlformats.org/officeDocument/2006/relationships/hyperlink" Target="consultantplus://offline/ref=5F9C45AD84E9832670F216D5C1CC2F807D410F7319A0AC77715CEA5A91903021A16FAE0FBF84DD1214B344753F23108D92E23475E466F355aBf1J" TargetMode="External"/><Relationship Id="rId148" Type="http://schemas.openxmlformats.org/officeDocument/2006/relationships/hyperlink" Target="consultantplus://offline/ref=5F9C45AD84E9832670F216D5C1CC2F807D470B7610A5AC77715CEA5A91903021A16FAE0FBF84DD1215B344753F23108D92E23475E466F355aBf1J" TargetMode="External"/><Relationship Id="rId164" Type="http://schemas.openxmlformats.org/officeDocument/2006/relationships/hyperlink" Target="consultantplus://offline/ref=5F9C45AD84E9832670F216D5C1CC2F807D47047011A8AC77715CEA5A91903021A16FAE0FBF84DD1216B344753F23108D92E23475E466F355aBf1J" TargetMode="External"/><Relationship Id="rId169" Type="http://schemas.openxmlformats.org/officeDocument/2006/relationships/hyperlink" Target="consultantplus://offline/ref=5F9C45AD84E9832670F216D5C1CC2F807D47047011A8AC77715CEA5A91903021A16FAE0FBF84DD1216B344753F23108D92E23475E466F355aBf1J" TargetMode="External"/><Relationship Id="rId185" Type="http://schemas.openxmlformats.org/officeDocument/2006/relationships/hyperlink" Target="consultantplus://offline/ref=5F9C45AD84E9832670F216D5C1CC2F807D470B7610A5AC77715CEA5A91903021A16FAE0FBF84DD1215B344753F23108D92E23475E466F355aBf1J" TargetMode="External"/><Relationship Id="rId4" Type="http://schemas.openxmlformats.org/officeDocument/2006/relationships/webSettings" Target="webSettings.xml"/><Relationship Id="rId9" Type="http://schemas.openxmlformats.org/officeDocument/2006/relationships/hyperlink" Target="consultantplus://offline/ref=5F9C45AD84E9832670F216D5C1CC2F807D400F7518A9AC77715CEA5A91903021A16FAE0FBF84DD1215B344753F23108D92E23475E466F355aBf1J" TargetMode="External"/><Relationship Id="rId180" Type="http://schemas.openxmlformats.org/officeDocument/2006/relationships/hyperlink" Target="consultantplus://offline/ref=5F9C45AD84E9832670F216D5C1CC2F807D470B7610A5AC77715CEA5A91903021A16FAE0FBF84DD1215B344753F23108D92E23475E466F355aBf1J" TargetMode="External"/><Relationship Id="rId26" Type="http://schemas.openxmlformats.org/officeDocument/2006/relationships/hyperlink" Target="consultantplus://offline/ref=5F9C45AD84E9832670F216D5C1CC2F807D400F7518A8AC77715CEA5A91903021A16FAE0FBF84DD1215B344753F23108D92E23475E466F355aBf1J" TargetMode="External"/><Relationship Id="rId47" Type="http://schemas.openxmlformats.org/officeDocument/2006/relationships/hyperlink" Target="consultantplus://offline/ref=5F9C45AD84E9832670F216D5C1CC2F807D470A7711A9AC77715CEA5A91903021A16FAE09B884D64744FC45297877038F93E23775F8a6f7J" TargetMode="External"/><Relationship Id="rId68" Type="http://schemas.openxmlformats.org/officeDocument/2006/relationships/hyperlink" Target="consultantplus://offline/ref=5F9C45AD84E9832670F216D5C1CC2F807D47057612A8AC77715CEA5A91903021A16FAE0FBF84DD1215B344753F23108D92E23475E466F355aBf1J" TargetMode="External"/><Relationship Id="rId89" Type="http://schemas.openxmlformats.org/officeDocument/2006/relationships/hyperlink" Target="consultantplus://offline/ref=5F9C45AD84E9832670F216D5C1CC2F807D400F7518A9AC77715CEA5A91903021A16FAE0FBF84DD1215B344753F23108D92E23475E466F355aBf1J" TargetMode="External"/><Relationship Id="rId112" Type="http://schemas.openxmlformats.org/officeDocument/2006/relationships/hyperlink" Target="consultantplus://offline/ref=5F9C45AD84E9832670F216D5C1CC2F807D400F7518A8AC77715CEA5A91903021A16FAE0FBF84DD1215B344753F23108D92E23475E466F355aBf1J" TargetMode="External"/><Relationship Id="rId133" Type="http://schemas.openxmlformats.org/officeDocument/2006/relationships/hyperlink" Target="consultantplus://offline/ref=5F9C45AD84E9832670F216D5C1CC2F807D410F7319A0AC77715CEA5A91903021A16FAE0FBF84DD1214B344753F23108D92E23475E466F355aBf1J" TargetMode="External"/><Relationship Id="rId154" Type="http://schemas.openxmlformats.org/officeDocument/2006/relationships/hyperlink" Target="consultantplus://offline/ref=5F9C45AD84E9832670F216D5C1CC2F807D470B7610A5AC77715CEA5A91903021A16FAE0FBF84DD1215B344753F23108D92E23475E466F355aBf1J" TargetMode="External"/><Relationship Id="rId175" Type="http://schemas.openxmlformats.org/officeDocument/2006/relationships/hyperlink" Target="consultantplus://offline/ref=5F9C45AD84E9832670F216D5C1CC2F807D47047011A8AC77715CEA5A91903021A16FAE0FBF84DD1216B344753F23108D92E23475E466F355aBf1J" TargetMode="External"/><Relationship Id="rId196" Type="http://schemas.openxmlformats.org/officeDocument/2006/relationships/hyperlink" Target="consultantplus://offline/ref=5F9C45AD84E9832670F216D5C1CC2F807B440C7212A1AC77715CEA5A91903021B36FF603BC85C31215A6122479a7f5J" TargetMode="External"/><Relationship Id="rId200" Type="http://schemas.openxmlformats.org/officeDocument/2006/relationships/hyperlink" Target="consultantplus://offline/ref=5F9C45AD84E9832670F216D5C1CC2F807D400F7518A9AC77715CEA5A91903021A16FAE0FBF84DD1215B344753F23108D92E23475E466F355aBf1J" TargetMode="External"/><Relationship Id="rId16" Type="http://schemas.openxmlformats.org/officeDocument/2006/relationships/hyperlink" Target="consultantplus://offline/ref=5F9C45AD84E9832670F216D5C1CC2F807D470B7610A5AC77715CEA5A91903021B36FF603BC85C31215A6122479a7f5J" TargetMode="External"/><Relationship Id="rId37" Type="http://schemas.openxmlformats.org/officeDocument/2006/relationships/hyperlink" Target="consultantplus://offline/ref=5F9C45AD84E9832670F216D5C1CC2F807D400F7518A9AC77715CEA5A91903021A16FAE0FBF84DD1215B344753F23108D92E23475E466F355aBf1J" TargetMode="External"/><Relationship Id="rId58" Type="http://schemas.openxmlformats.org/officeDocument/2006/relationships/hyperlink" Target="consultantplus://offline/ref=5F9C45AD84E9832670F216D5C1CC2F807D47057612A8AC77715CEA5A91903021A16FAE0FBF84DD1215B344753F23108D92E23475E466F355aBf1J" TargetMode="External"/><Relationship Id="rId79" Type="http://schemas.openxmlformats.org/officeDocument/2006/relationships/hyperlink" Target="consultantplus://offline/ref=5F9C45AD84E9832670F216D5C1CC2F807D400F7518A9AC77715CEA5A91903021A16FAE0FBF84DD1215B344753F23108D92E23475E466F355aBf1J" TargetMode="External"/><Relationship Id="rId102" Type="http://schemas.openxmlformats.org/officeDocument/2006/relationships/hyperlink" Target="consultantplus://offline/ref=5F9C45AD84E9832670F216D5C1CC2F807D400F7518A8AC77715CEA5A91903021A16FAE0FBF84DD1215B344753F23108D92E23475E466F355aBf1J" TargetMode="External"/><Relationship Id="rId123" Type="http://schemas.openxmlformats.org/officeDocument/2006/relationships/hyperlink" Target="consultantplus://offline/ref=5F9C45AD84E9832670F216D5C1CC2F807D400F7518A8AC77715CEA5A91903021A16FAE0FBF84DD1215B344753F23108D92E23475E466F355aBf1J" TargetMode="External"/><Relationship Id="rId144" Type="http://schemas.openxmlformats.org/officeDocument/2006/relationships/hyperlink" Target="consultantplus://offline/ref=5F9C45AD84E9832670F216D5C1CC2F807D410F7319A0AC77715CEA5A91903021A16FAE0FBF84DD1214B344753F23108D92E23475E466F355aBf1J" TargetMode="External"/><Relationship Id="rId90" Type="http://schemas.openxmlformats.org/officeDocument/2006/relationships/hyperlink" Target="consultantplus://offline/ref=5F9C45AD84E9832670F216D5C1CC2F807D400F7518A9AC77715CEA5A91903021A16FAE0FBE8CDF1015B344753F23108D92E23475E466F355aBf1J" TargetMode="External"/><Relationship Id="rId165" Type="http://schemas.openxmlformats.org/officeDocument/2006/relationships/hyperlink" Target="consultantplus://offline/ref=5F9C45AD84E9832670F216D5C1CC2F807D470B7610A5AC77715CEA5A91903021A16FAE0FBF84DD1215B344753F23108D92E23475E466F355aBf1J" TargetMode="External"/><Relationship Id="rId186" Type="http://schemas.openxmlformats.org/officeDocument/2006/relationships/hyperlink" Target="consultantplus://offline/ref=5F9C45AD84E9832670F216D5C1CC2F807D470A7711A9AC77715CEA5A91903021A16FAE0FBF84DF1211B344753F23108D92E23475E466F355aBf1J" TargetMode="External"/><Relationship Id="rId27" Type="http://schemas.openxmlformats.org/officeDocument/2006/relationships/hyperlink" Target="consultantplus://offline/ref=5F9C45AD84E9832670F216D5C1CC2F807D470B7610A5AC77715CEA5A91903021A16FAE0FBF84DD1215B344753F23108D92E23475E466F355aBf1J" TargetMode="External"/><Relationship Id="rId48" Type="http://schemas.openxmlformats.org/officeDocument/2006/relationships/hyperlink" Target="consultantplus://offline/ref=5F9C45AD84E9832670F216D5C1CC2F807D47047011A8AC77715CEA5A91903021A16FAE0FBF84DD1216B344753F23108D92E23475E466F355aBf1J" TargetMode="External"/><Relationship Id="rId69" Type="http://schemas.openxmlformats.org/officeDocument/2006/relationships/hyperlink" Target="consultantplus://offline/ref=5F9C45AD84E9832670F216D5C1CC2F807D47057612A8AC77715CEA5A91903021A16FAE0FBF84DD1215B344753F23108D92E23475E466F355aBf1J" TargetMode="External"/><Relationship Id="rId113" Type="http://schemas.openxmlformats.org/officeDocument/2006/relationships/hyperlink" Target="consultantplus://offline/ref=5F9C45AD84E9832670F216D5C1CC2F807D400F7518A8AC77715CEA5A91903021A16FAE0FBF84DD1215B344753F23108D92E23475E466F355aBf1J" TargetMode="External"/><Relationship Id="rId134" Type="http://schemas.openxmlformats.org/officeDocument/2006/relationships/hyperlink" Target="consultantplus://offline/ref=5F9C45AD84E9832670F216D5C1CC2F807D41097314A0AC77715CEA5A91903021B36FF603BC85C31215A6122479a7f5J" TargetMode="External"/><Relationship Id="rId80" Type="http://schemas.openxmlformats.org/officeDocument/2006/relationships/hyperlink" Target="consultantplus://offline/ref=5F9C45AD84E9832670F216D5C1CC2F807D400F7518A9AC77715CEA5A91903021A16FAE0FBF84DD1215B344753F23108D92E23475E466F355aBf1J" TargetMode="External"/><Relationship Id="rId155" Type="http://schemas.openxmlformats.org/officeDocument/2006/relationships/hyperlink" Target="consultantplus://offline/ref=5F9C45AD84E9832670F216D5C1CC2F807D470B7610A5AC77715CEA5A91903021A16FAE0FBF84DD1215B344753F23108D92E23475E466F355aBf1J" TargetMode="External"/><Relationship Id="rId176" Type="http://schemas.openxmlformats.org/officeDocument/2006/relationships/hyperlink" Target="consultantplus://offline/ref=5F9C45AD84E9832670F216D5C1CC2F807D470B7610A5AC77715CEA5A91903021A16FAE0FBF84DD1215B344753F23108D92E23475E466F355aBf1J" TargetMode="External"/><Relationship Id="rId197" Type="http://schemas.openxmlformats.org/officeDocument/2006/relationships/hyperlink" Target="consultantplus://offline/ref=5F9C45AD84E9832670F216D5C1CC2F807D470A7711A9AC77715CEA5A91903021A16FAE0DBF8DD64744FC45297877038F93E23775F8a6f7J" TargetMode="External"/><Relationship Id="rId201" Type="http://schemas.openxmlformats.org/officeDocument/2006/relationships/hyperlink" Target="consultantplus://offline/ref=5F9C45AD84E9832670F216D5C1CC2F807D400F7518A8AC77715CEA5A91903021A16FAE0FBF84DD1215B344753F23108D92E23475E466F355aBf1J" TargetMode="External"/><Relationship Id="rId17" Type="http://schemas.openxmlformats.org/officeDocument/2006/relationships/hyperlink" Target="consultantplus://offline/ref=5F9C45AD84E9832670F216D5C1CC2F807D47057612A8AC77715CEA5A91903021A16FAE0FBF84DD1215B344753F23108D92E23475E466F355aBf1J" TargetMode="External"/><Relationship Id="rId38" Type="http://schemas.openxmlformats.org/officeDocument/2006/relationships/hyperlink" Target="consultantplus://offline/ref=5F9C45AD84E9832670F216D5C1CC2F807D47047011A7AC77715CEA5A91903021B36FF603BC85C31215A6122479a7f5J" TargetMode="External"/><Relationship Id="rId59" Type="http://schemas.openxmlformats.org/officeDocument/2006/relationships/hyperlink" Target="consultantplus://offline/ref=5F9C45AD84E9832670F216D5C1CC2F807D47047010A3AC77715CEA5A91903021A16FAE0FBF84DD1211B344753F23108D92E23475E466F355aBf1J" TargetMode="External"/><Relationship Id="rId103" Type="http://schemas.openxmlformats.org/officeDocument/2006/relationships/hyperlink" Target="consultantplus://offline/ref=5F9C45AD84E9832670F216D5C1CC2F807D400F7518A8AC77715CEA5A91903021A16FAE0FBD81D51417B344753F23108D92E23475E466F355aBf1J" TargetMode="External"/><Relationship Id="rId124" Type="http://schemas.openxmlformats.org/officeDocument/2006/relationships/hyperlink" Target="consultantplus://offline/ref=5F9C45AD84E9832670F216D5C1CC2F807D47047011A9AC77715CEA5A91903021A16FAE0FBF84DD1213B344753F23108D92E23475E466F355aBf1J" TargetMode="External"/><Relationship Id="rId70" Type="http://schemas.openxmlformats.org/officeDocument/2006/relationships/hyperlink" Target="consultantplus://offline/ref=5F9C45AD84E9832670F216D5C1CC2F807D47057612A8AC77715CEA5A91903021A16FAE0FBF84DD1215B344753F23108D92E23475E466F355aBf1J" TargetMode="External"/><Relationship Id="rId91" Type="http://schemas.openxmlformats.org/officeDocument/2006/relationships/hyperlink" Target="consultantplus://offline/ref=5F9C45AD84E9832670F216D5C1CC2F807D400F7518A9AC77715CEA5A91903021A16FAE0FBF84DD1215B344753F23108D92E23475E466F355aBf1J" TargetMode="External"/><Relationship Id="rId145" Type="http://schemas.openxmlformats.org/officeDocument/2006/relationships/hyperlink" Target="consultantplus://offline/ref=5F9C45AD84E9832670F216D5C1CC2F807D410F7319A0AC77715CEA5A91903021A16FAE0FBF84DD1214B344753F23108D92E23475E466F355aBf1J" TargetMode="External"/><Relationship Id="rId166" Type="http://schemas.openxmlformats.org/officeDocument/2006/relationships/hyperlink" Target="consultantplus://offline/ref=5F9C45AD84E9832670F216D5C1CC2F807D47047011A7AC77715CEA5A91903021A16FAE0FBF84DD1216B344753F23108D92E23475E466F355aBf1J" TargetMode="External"/><Relationship Id="rId187" Type="http://schemas.openxmlformats.org/officeDocument/2006/relationships/hyperlink" Target="consultantplus://offline/ref=5F9C45AD84E9832670F216D5C1CC2F807D470A7711A9AC77715CEA5A91903021A16FAE0FBF84DE141DB344753F23108D92E23475E466F355aBf1J" TargetMode="External"/><Relationship Id="rId1" Type="http://schemas.openxmlformats.org/officeDocument/2006/relationships/styles" Target="styles.xml"/><Relationship Id="rId28" Type="http://schemas.openxmlformats.org/officeDocument/2006/relationships/hyperlink" Target="consultantplus://offline/ref=5F9C45AD84E9832670F216D5C1CC2F807D460A7012A1AC77715CEA5A91903021A16FAE0FBF84DD1516B344753F23108D92E23475E466F355aBf1J" TargetMode="External"/><Relationship Id="rId49" Type="http://schemas.openxmlformats.org/officeDocument/2006/relationships/hyperlink" Target="consultantplus://offline/ref=5F9C45AD84E9832670F216D5C1CC2F807D470B7610A5AC77715CEA5A91903021A16FAE0FBF84DD1215B344753F23108D92E23475E466F355aBf1J" TargetMode="External"/><Relationship Id="rId114" Type="http://schemas.openxmlformats.org/officeDocument/2006/relationships/hyperlink" Target="consultantplus://offline/ref=5F9C45AD84E9832670F216D5C1CC2F807D400F7518A8AC77715CEA5A91903021A16FAE0FBF84DD1215B344753F23108D92E23475E466F355aBf1J" TargetMode="External"/><Relationship Id="rId60" Type="http://schemas.openxmlformats.org/officeDocument/2006/relationships/hyperlink" Target="consultantplus://offline/ref=5F9C45AD84E9832670F216D5C1CC2F807D47057612A8AC77715CEA5A91903021A16FAE0FBF84DD1215B344753F23108D92E23475E466F355aBf1J" TargetMode="External"/><Relationship Id="rId81" Type="http://schemas.openxmlformats.org/officeDocument/2006/relationships/hyperlink" Target="consultantplus://offline/ref=5F9C45AD84E9832670F216D5C1CC2F807D400F7518A9AC77715CEA5A91903021A16FAE0FBF84DD1215B344753F23108D92E23475E466F355aBf1J" TargetMode="External"/><Relationship Id="rId135" Type="http://schemas.openxmlformats.org/officeDocument/2006/relationships/hyperlink" Target="consultantplus://offline/ref=5F9C45AD84E9832670F216D5C1CC2F807D410F7319A0AC77715CEA5A91903021A16FAE0FBF84DD1214B344753F23108D92E23475E466F355aBf1J" TargetMode="External"/><Relationship Id="rId156" Type="http://schemas.openxmlformats.org/officeDocument/2006/relationships/hyperlink" Target="consultantplus://offline/ref=5F9C45AD84E9832670F216D5C1CC2F807D47047011A8AC77715CEA5A91903021A16FAE0FBF84DD1216B344753F23108D92E23475E466F355aBf1J" TargetMode="External"/><Relationship Id="rId177" Type="http://schemas.openxmlformats.org/officeDocument/2006/relationships/hyperlink" Target="consultantplus://offline/ref=5F9C45AD84E9832670F216D5C1CC2F807D47047011A8AC77715CEA5A91903021A16FAE0FBF84DD1216B344753F23108D92E23475E466F355aBf1J" TargetMode="External"/><Relationship Id="rId198" Type="http://schemas.openxmlformats.org/officeDocument/2006/relationships/hyperlink" Target="consultantplus://offline/ref=5F9C45AD84E9832670F216D5C1CC2F807D470A7711A9AC77715CEA5A91903021A16FAE0FBF84DC1710B344753F23108D92E23475E466F355aBf1J" TargetMode="External"/><Relationship Id="rId202" Type="http://schemas.openxmlformats.org/officeDocument/2006/relationships/hyperlink" Target="consultantplus://offline/ref=5F9C45AD84E9832670F216D5C1CC2F807D410F7319A0AC77715CEA5A91903021A16FAE0FBF84DD1214B344753F23108D92E23475E466F355aBf1J" TargetMode="External"/><Relationship Id="rId18" Type="http://schemas.openxmlformats.org/officeDocument/2006/relationships/hyperlink" Target="consultantplus://offline/ref=5F9C45AD84E9832670F216D5C1CC2F807D400F7518A9AC77715CEA5A91903021A16FAE0FBF84DD1215B344753F23108D92E23475E466F355aBf1J" TargetMode="External"/><Relationship Id="rId39" Type="http://schemas.openxmlformats.org/officeDocument/2006/relationships/hyperlink" Target="consultantplus://offline/ref=5F9C45AD84E9832670F216D5C1CC2F807D470A7711A9AC77715CEA5A91903021A16FAE09B884D64744FC45297877038F93E23775F8a6f7J" TargetMode="External"/><Relationship Id="rId50" Type="http://schemas.openxmlformats.org/officeDocument/2006/relationships/hyperlink" Target="consultantplus://offline/ref=5F9C45AD84E9832670F216D5C1CC2F807D47047011A8AC77715CEA5A91903021B36FF603BC85C31215A6122479a7f5J" TargetMode="External"/><Relationship Id="rId104" Type="http://schemas.openxmlformats.org/officeDocument/2006/relationships/hyperlink" Target="consultantplus://offline/ref=5F9C45AD84E9832670F216D5C1CC2F807D400F7518A8AC77715CEA5A91903021A16FAE0FBD8DDF1611B344753F23108D92E23475E466F355aBf1J" TargetMode="External"/><Relationship Id="rId125" Type="http://schemas.openxmlformats.org/officeDocument/2006/relationships/hyperlink" Target="consultantplus://offline/ref=5F9C45AD84E9832670F216D5C1CC2F807D47047011A9AC77715CEA5A91903021A16FAE0FBF84DD1213B344753F23108D92E23475E466F355aBf1J" TargetMode="External"/><Relationship Id="rId146" Type="http://schemas.openxmlformats.org/officeDocument/2006/relationships/hyperlink" Target="consultantplus://offline/ref=5F9C45AD84E9832670F216D5C1CC2F807D460B7615A6AC77715CEA5A91903021A16FAE0AB4D08C5740B5132565771D9091FC37a7f6J" TargetMode="External"/><Relationship Id="rId167" Type="http://schemas.openxmlformats.org/officeDocument/2006/relationships/hyperlink" Target="consultantplus://offline/ref=5F9C45AD84E9832670F216D5C1CC2F807D470B7610A5AC77715CEA5A91903021A16FAE0FBF84DD1215B344753F23108D92E23475E466F355aBf1J" TargetMode="External"/><Relationship Id="rId188" Type="http://schemas.openxmlformats.org/officeDocument/2006/relationships/hyperlink" Target="consultantplus://offline/ref=5F9C45AD84E9832670F216D5C1CC2F807D400C7411A7AC77715CEA5A91903021A16FAE0FBF84DC1012B344753F23108D92E23475E466F355aBf1J" TargetMode="External"/><Relationship Id="rId71" Type="http://schemas.openxmlformats.org/officeDocument/2006/relationships/hyperlink" Target="consultantplus://offline/ref=5F9C45AD84E9832670F216D5C1CC2F807D47057612A8AC77715CEA5A91903021A16FAE0FBF84DD1215B344753F23108D92E23475E466F355aBf1J" TargetMode="External"/><Relationship Id="rId92" Type="http://schemas.openxmlformats.org/officeDocument/2006/relationships/hyperlink" Target="consultantplus://offline/ref=5F9C45AD84E9832670F216D5C1CC2F807D47047010A0AC77715CEA5A91903021A16FAE0FBF84DD1211B344753F23108D92E23475E466F355aBf1J" TargetMode="External"/><Relationship Id="rId2" Type="http://schemas.microsoft.com/office/2007/relationships/stylesWithEffects" Target="stylesWithEffects.xml"/><Relationship Id="rId29" Type="http://schemas.openxmlformats.org/officeDocument/2006/relationships/hyperlink" Target="consultantplus://offline/ref=5F9C45AD84E9832670F216D5C1CC2F807D460A7012A1AC77715CEA5A91903021A16FAE0FBF84DD131DB344753F23108D92E23475E466F355aBf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19395</Words>
  <Characters>110553</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Григорьевна Шарая</dc:creator>
  <cp:lastModifiedBy>Елена Григорьевна Шарая</cp:lastModifiedBy>
  <cp:revision>8</cp:revision>
  <dcterms:created xsi:type="dcterms:W3CDTF">2023-10-31T09:31:00Z</dcterms:created>
  <dcterms:modified xsi:type="dcterms:W3CDTF">2023-10-31T11:17:00Z</dcterms:modified>
</cp:coreProperties>
</file>